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E4" w:rsidRDefault="000836E4">
      <w:bookmarkStart w:id="0" w:name="_GoBack"/>
      <w:bookmarkEnd w:id="0"/>
    </w:p>
    <w:tbl>
      <w:tblPr>
        <w:tblStyle w:val="Reetkatablice"/>
        <w:tblW w:w="0" w:type="auto"/>
        <w:tblLook w:val="04A0" w:firstRow="1" w:lastRow="0" w:firstColumn="1" w:lastColumn="0" w:noHBand="0" w:noVBand="1"/>
      </w:tblPr>
      <w:tblGrid>
        <w:gridCol w:w="3823"/>
        <w:gridCol w:w="3512"/>
      </w:tblGrid>
      <w:tr w:rsidR="0049266B" w:rsidRPr="00C57D4B" w:rsidTr="009F0DC7">
        <w:trPr>
          <w:trHeight w:val="7900"/>
        </w:trPr>
        <w:tc>
          <w:tcPr>
            <w:tcW w:w="7335" w:type="dxa"/>
            <w:gridSpan w:val="2"/>
          </w:tcPr>
          <w:p w:rsidR="00885DC3" w:rsidRDefault="00885DC3" w:rsidP="00E60ACC">
            <w:pPr>
              <w:widowControl w:val="0"/>
              <w:jc w:val="center"/>
              <w:rPr>
                <w:rFonts w:ascii="Georgia" w:eastAsia="Calibri" w:hAnsi="Georgia" w:cs="Calibri"/>
                <w:b/>
                <w:color w:val="002060"/>
                <w:sz w:val="20"/>
                <w:szCs w:val="20"/>
              </w:rPr>
            </w:pPr>
          </w:p>
          <w:p w:rsidR="00C57D4B" w:rsidRPr="00C57D4B" w:rsidRDefault="00C57D4B" w:rsidP="00E60ACC">
            <w:pPr>
              <w:widowControl w:val="0"/>
              <w:jc w:val="center"/>
              <w:rPr>
                <w:rFonts w:ascii="Georgia" w:eastAsia="Calibri" w:hAnsi="Georgia" w:cs="Calibri"/>
                <w:color w:val="002060"/>
                <w:sz w:val="20"/>
                <w:szCs w:val="20"/>
              </w:rPr>
            </w:pPr>
            <w:r w:rsidRPr="00C57D4B">
              <w:rPr>
                <w:rFonts w:ascii="Georgia" w:eastAsia="Calibri" w:hAnsi="Georgia" w:cs="Calibri"/>
                <w:b/>
                <w:color w:val="002060"/>
                <w:sz w:val="20"/>
                <w:szCs w:val="20"/>
              </w:rPr>
              <w:t>TISAK:</w:t>
            </w:r>
            <w:r w:rsidRPr="00C57D4B">
              <w:rPr>
                <w:rFonts w:ascii="Georgia" w:eastAsia="Calibri" w:hAnsi="Georgia" w:cs="Calibri"/>
                <w:color w:val="002060"/>
                <w:sz w:val="20"/>
                <w:szCs w:val="20"/>
              </w:rPr>
              <w:t xml:space="preserve"> </w:t>
            </w:r>
            <w:r w:rsidRPr="00C57D4B">
              <w:rPr>
                <w:rFonts w:ascii="Georgia" w:eastAsia="Calibri" w:hAnsi="Georgia" w:cs="Calibri"/>
                <w:bCs/>
                <w:color w:val="002060"/>
                <w:sz w:val="20"/>
                <w:szCs w:val="20"/>
              </w:rPr>
              <w:t xml:space="preserve">MAK, Glasnik </w:t>
            </w:r>
            <w:proofErr w:type="spellStart"/>
            <w:r w:rsidRPr="00C57D4B">
              <w:rPr>
                <w:rFonts w:ascii="Georgia" w:eastAsia="Calibri" w:hAnsi="Georgia" w:cs="Calibri"/>
                <w:bCs/>
                <w:color w:val="002060"/>
                <w:sz w:val="20"/>
                <w:szCs w:val="20"/>
              </w:rPr>
              <w:t>SiM</w:t>
            </w:r>
            <w:proofErr w:type="spellEnd"/>
            <w:r w:rsidRPr="00C57D4B">
              <w:rPr>
                <w:rFonts w:ascii="Georgia" w:eastAsia="Calibri" w:hAnsi="Georgia" w:cs="Calibri"/>
                <w:bCs/>
                <w:color w:val="002060"/>
                <w:sz w:val="20"/>
                <w:szCs w:val="20"/>
              </w:rPr>
              <w:t xml:space="preserve">, </w:t>
            </w:r>
            <w:r w:rsidRPr="00C57D4B">
              <w:rPr>
                <w:rFonts w:ascii="Georgia" w:eastAsia="Calibri" w:hAnsi="Georgia" w:cs="Calibri"/>
                <w:color w:val="002060"/>
                <w:sz w:val="20"/>
                <w:szCs w:val="20"/>
              </w:rPr>
              <w:t>Glasnik Svetog Josipa, Brat Franjo</w:t>
            </w:r>
          </w:p>
          <w:p w:rsidR="00C57D4B" w:rsidRPr="00C57D4B" w:rsidRDefault="00C57D4B" w:rsidP="00C57D4B">
            <w:pPr>
              <w:widowControl w:val="0"/>
              <w:jc w:val="center"/>
              <w:rPr>
                <w:rFonts w:ascii="Georgia" w:hAnsi="Georgia"/>
                <w:color w:val="002060"/>
                <w:sz w:val="20"/>
                <w:szCs w:val="20"/>
              </w:rPr>
            </w:pPr>
            <w:r w:rsidRPr="00C57D4B">
              <w:rPr>
                <w:rFonts w:ascii="Georgia" w:hAnsi="Georgia"/>
                <w:color w:val="002060"/>
                <w:sz w:val="20"/>
                <w:szCs w:val="20"/>
              </w:rPr>
              <w:t xml:space="preserve">Pozivamo vas da oni koji još nisu, postanu </w:t>
            </w:r>
            <w:r w:rsidRPr="00C57D4B">
              <w:rPr>
                <w:rFonts w:ascii="Georgia" w:hAnsi="Georgia"/>
                <w:b/>
                <w:bCs/>
                <w:color w:val="002060"/>
                <w:sz w:val="20"/>
                <w:szCs w:val="20"/>
              </w:rPr>
              <w:t>prijatelji Caritasa</w:t>
            </w:r>
            <w:r w:rsidRPr="00C57D4B">
              <w:rPr>
                <w:rFonts w:ascii="Georgia" w:hAnsi="Georgia"/>
                <w:color w:val="002060"/>
                <w:sz w:val="20"/>
                <w:szCs w:val="20"/>
              </w:rPr>
              <w:t>!</w:t>
            </w:r>
          </w:p>
          <w:p w:rsidR="00885DC3" w:rsidRPr="00EC0508" w:rsidRDefault="00885DC3" w:rsidP="00C57D4B">
            <w:pPr>
              <w:widowControl w:val="0"/>
              <w:spacing w:line="360" w:lineRule="auto"/>
              <w:jc w:val="center"/>
              <w:rPr>
                <w:rFonts w:ascii="Georgia" w:hAnsi="Georgia"/>
                <w:color w:val="002060"/>
                <w:sz w:val="18"/>
                <w:szCs w:val="18"/>
                <w:u w:val="single"/>
              </w:rPr>
            </w:pPr>
          </w:p>
          <w:p w:rsidR="00C57D4B" w:rsidRPr="00EC0508" w:rsidRDefault="00C57D4B" w:rsidP="00EC0508">
            <w:pPr>
              <w:widowControl w:val="0"/>
              <w:spacing w:line="360" w:lineRule="auto"/>
              <w:jc w:val="center"/>
              <w:rPr>
                <w:rFonts w:ascii="Georgia" w:hAnsi="Georgia"/>
                <w:color w:val="002060"/>
                <w:sz w:val="18"/>
                <w:szCs w:val="18"/>
                <w:u w:val="single"/>
              </w:rPr>
            </w:pPr>
            <w:r w:rsidRPr="00EC0508">
              <w:rPr>
                <w:rFonts w:ascii="Georgia" w:hAnsi="Georgia"/>
                <w:color w:val="002060"/>
                <w:sz w:val="18"/>
                <w:szCs w:val="18"/>
                <w:u w:val="single"/>
              </w:rPr>
              <w:t>KNJIŽICE ZA OBITELJSKI DAR MOŽETE PODIĆI U ŽUPNOM UREDU ILI U CRKVI</w:t>
            </w:r>
          </w:p>
          <w:p w:rsidR="00C57D4B" w:rsidRPr="00C57D4B" w:rsidRDefault="00C57D4B" w:rsidP="00C57D4B">
            <w:pPr>
              <w:widowControl w:val="0"/>
              <w:spacing w:line="360" w:lineRule="auto"/>
              <w:jc w:val="center"/>
              <w:rPr>
                <w:rFonts w:ascii="Georgia" w:hAnsi="Georgia"/>
                <w:color w:val="002060"/>
                <w:sz w:val="20"/>
                <w:szCs w:val="20"/>
                <w:u w:val="single"/>
              </w:rPr>
            </w:pPr>
            <w:r w:rsidRPr="00C57D4B">
              <w:rPr>
                <w:rFonts w:ascii="Georgia" w:hAnsi="Georgia"/>
                <w:color w:val="002060"/>
                <w:sz w:val="20"/>
                <w:szCs w:val="20"/>
                <w:u w:val="single"/>
              </w:rPr>
              <w:t>ŽUPNI URED VIDOVEC : 042/ 741-332</w:t>
            </w:r>
          </w:p>
          <w:p w:rsidR="00C57D4B" w:rsidRPr="00EC0508" w:rsidRDefault="00C57D4B" w:rsidP="00EC0508">
            <w:pPr>
              <w:widowControl w:val="0"/>
              <w:spacing w:line="360" w:lineRule="auto"/>
              <w:jc w:val="center"/>
              <w:rPr>
                <w:rFonts w:ascii="Georgia" w:hAnsi="Georgia"/>
                <w:color w:val="002060"/>
                <w:sz w:val="18"/>
                <w:szCs w:val="18"/>
                <w:u w:val="single"/>
              </w:rPr>
            </w:pPr>
            <w:r w:rsidRPr="00EC0508">
              <w:rPr>
                <w:rFonts w:ascii="Georgia" w:hAnsi="Georgia"/>
                <w:color w:val="002060"/>
                <w:sz w:val="18"/>
                <w:szCs w:val="18"/>
                <w:u w:val="single"/>
              </w:rPr>
              <w:t>UREDOVNO VRIJEME:</w:t>
            </w:r>
          </w:p>
          <w:p w:rsidR="00C57D4B" w:rsidRPr="00EC0508" w:rsidRDefault="00C57D4B" w:rsidP="00EC0508">
            <w:pPr>
              <w:widowControl w:val="0"/>
              <w:spacing w:line="360" w:lineRule="auto"/>
              <w:jc w:val="center"/>
              <w:rPr>
                <w:rFonts w:ascii="Georgia" w:hAnsi="Georgia"/>
                <w:color w:val="002060"/>
                <w:sz w:val="18"/>
                <w:szCs w:val="18"/>
                <w:u w:val="single"/>
              </w:rPr>
            </w:pPr>
            <w:r w:rsidRPr="00EC0508">
              <w:rPr>
                <w:rFonts w:ascii="Georgia" w:hAnsi="Georgia"/>
                <w:color w:val="002060"/>
                <w:sz w:val="18"/>
                <w:szCs w:val="18"/>
                <w:u w:val="single"/>
              </w:rPr>
              <w:t>PONEDJELJAK, UTORAK, ČETVRTAK I PETAK: 18 – 19 sati</w:t>
            </w:r>
            <w:r w:rsidR="00EC0508">
              <w:rPr>
                <w:rFonts w:ascii="Georgia" w:hAnsi="Georgia"/>
                <w:color w:val="002060"/>
                <w:sz w:val="18"/>
                <w:szCs w:val="18"/>
                <w:u w:val="single"/>
              </w:rPr>
              <w:t xml:space="preserve">  &amp;   </w:t>
            </w:r>
            <w:r w:rsidRPr="00EC0508">
              <w:rPr>
                <w:rFonts w:ascii="Georgia" w:hAnsi="Georgia"/>
                <w:color w:val="002060"/>
                <w:sz w:val="18"/>
                <w:szCs w:val="18"/>
                <w:u w:val="single"/>
              </w:rPr>
              <w:t>SRIJEDA: 9 – 10 sati</w:t>
            </w:r>
          </w:p>
          <w:p w:rsidR="00C57D4B" w:rsidRPr="00C57D4B" w:rsidRDefault="00C57D4B" w:rsidP="00C57D4B">
            <w:pPr>
              <w:widowControl w:val="0"/>
              <w:spacing w:line="360" w:lineRule="auto"/>
              <w:jc w:val="center"/>
              <w:rPr>
                <w:rFonts w:ascii="Georgia" w:hAnsi="Georgia"/>
                <w:color w:val="002060"/>
                <w:sz w:val="20"/>
                <w:szCs w:val="20"/>
                <w:u w:val="single"/>
              </w:rPr>
            </w:pPr>
            <w:r w:rsidRPr="00C57D4B">
              <w:rPr>
                <w:rFonts w:ascii="Georgia" w:hAnsi="Georgia"/>
                <w:color w:val="002060"/>
                <w:sz w:val="20"/>
                <w:szCs w:val="20"/>
                <w:u w:val="single"/>
              </w:rPr>
              <w:t>ŽUPNI URED NE RADI:</w:t>
            </w:r>
          </w:p>
          <w:p w:rsidR="002931D9" w:rsidRDefault="00C57D4B" w:rsidP="00EC0508">
            <w:pPr>
              <w:widowControl w:val="0"/>
              <w:spacing w:line="360" w:lineRule="auto"/>
              <w:jc w:val="center"/>
              <w:rPr>
                <w:rFonts w:ascii="Georgia" w:hAnsi="Georgia"/>
                <w:color w:val="002060"/>
                <w:sz w:val="20"/>
                <w:szCs w:val="20"/>
                <w:u w:val="single"/>
              </w:rPr>
            </w:pPr>
            <w:r w:rsidRPr="00C57D4B">
              <w:rPr>
                <w:rFonts w:ascii="Georgia" w:hAnsi="Georgia"/>
                <w:color w:val="002060"/>
                <w:sz w:val="20"/>
                <w:szCs w:val="20"/>
                <w:u w:val="single"/>
              </w:rPr>
              <w:t>SUBOTOM, NEDJELJOM, NA VELIKE CRKVENE I DRŽAVNE BLAGDANE !</w:t>
            </w:r>
          </w:p>
          <w:p w:rsidR="00EC0508" w:rsidRDefault="00EC0508" w:rsidP="00EC0508">
            <w:pPr>
              <w:widowControl w:val="0"/>
              <w:spacing w:line="360" w:lineRule="auto"/>
              <w:jc w:val="center"/>
              <w:rPr>
                <w:rFonts w:ascii="Georgia" w:hAnsi="Georgia"/>
                <w:color w:val="002060"/>
                <w:sz w:val="20"/>
                <w:szCs w:val="20"/>
                <w:u w:val="single"/>
              </w:rPr>
            </w:pPr>
          </w:p>
          <w:p w:rsidR="00EC0508" w:rsidRPr="00EC0508" w:rsidRDefault="00EC0508" w:rsidP="00EC0508">
            <w:pPr>
              <w:widowControl w:val="0"/>
              <w:spacing w:line="360" w:lineRule="auto"/>
              <w:jc w:val="center"/>
              <w:rPr>
                <w:rFonts w:ascii="Georgia" w:hAnsi="Georgia"/>
                <w:color w:val="002060"/>
                <w:sz w:val="20"/>
                <w:szCs w:val="20"/>
                <w:u w:val="single"/>
              </w:rPr>
            </w:pPr>
            <w:r w:rsidRPr="00EC0508">
              <w:rPr>
                <w:rFonts w:ascii="Georgia" w:hAnsi="Georgia"/>
                <w:color w:val="002060"/>
                <w:sz w:val="20"/>
                <w:szCs w:val="20"/>
                <w:u w:val="single"/>
              </w:rPr>
              <w:t>PROBA</w:t>
            </w:r>
            <w:r>
              <w:rPr>
                <w:rFonts w:ascii="Georgia" w:hAnsi="Georgia"/>
                <w:color w:val="002060"/>
                <w:sz w:val="20"/>
                <w:szCs w:val="20"/>
                <w:u w:val="single"/>
              </w:rPr>
              <w:t xml:space="preserve">; </w:t>
            </w:r>
            <w:r w:rsidRPr="00EC0508">
              <w:rPr>
                <w:rFonts w:ascii="Georgia" w:hAnsi="Georgia"/>
                <w:color w:val="002060"/>
                <w:sz w:val="20"/>
                <w:szCs w:val="20"/>
                <w:u w:val="single"/>
              </w:rPr>
              <w:t xml:space="preserve">DJEČJI ZBOR = ČETVRTAK: 05.09.2019. u 16 i 30 min. – VIDOVEC </w:t>
            </w:r>
          </w:p>
          <w:p w:rsidR="00EC0508" w:rsidRDefault="00EC0508" w:rsidP="00EC0508">
            <w:pPr>
              <w:widowControl w:val="0"/>
              <w:spacing w:line="360" w:lineRule="auto"/>
              <w:jc w:val="center"/>
              <w:rPr>
                <w:rFonts w:ascii="Georgia" w:hAnsi="Georgia"/>
                <w:color w:val="002060"/>
                <w:sz w:val="20"/>
                <w:szCs w:val="20"/>
                <w:u w:val="single"/>
              </w:rPr>
            </w:pPr>
          </w:p>
          <w:p w:rsidR="002931D9" w:rsidRDefault="002931D9" w:rsidP="00D461ED">
            <w:pPr>
              <w:widowControl w:val="0"/>
              <w:spacing w:line="360" w:lineRule="auto"/>
              <w:jc w:val="center"/>
              <w:rPr>
                <w:rFonts w:ascii="Georgia" w:hAnsi="Georgia"/>
                <w:color w:val="002060"/>
                <w:sz w:val="20"/>
                <w:szCs w:val="20"/>
                <w:u w:val="single"/>
              </w:rPr>
            </w:pPr>
            <w:r w:rsidRPr="002931D9">
              <w:rPr>
                <w:rFonts w:ascii="Georgia" w:hAnsi="Georgia"/>
                <w:b/>
                <w:color w:val="002060"/>
                <w:sz w:val="20"/>
                <w:szCs w:val="20"/>
                <w:u w:val="single"/>
              </w:rPr>
              <w:t>KRŠTENJE DJETETA:</w:t>
            </w:r>
            <w:r>
              <w:rPr>
                <w:rFonts w:ascii="Georgia" w:hAnsi="Georgia"/>
                <w:color w:val="002060"/>
                <w:sz w:val="20"/>
                <w:szCs w:val="20"/>
                <w:u w:val="single"/>
              </w:rPr>
              <w:t xml:space="preserve"> </w:t>
            </w:r>
            <w:r w:rsidRPr="002931D9">
              <w:rPr>
                <w:rFonts w:ascii="Georgia" w:hAnsi="Georgia"/>
                <w:color w:val="002060"/>
                <w:sz w:val="20"/>
                <w:szCs w:val="20"/>
                <w:u w:val="single"/>
              </w:rPr>
              <w:t>RODITELJI</w:t>
            </w:r>
            <w:r>
              <w:rPr>
                <w:rFonts w:ascii="Georgia" w:hAnsi="Georgia"/>
                <w:color w:val="002060"/>
                <w:sz w:val="20"/>
                <w:szCs w:val="20"/>
                <w:u w:val="single"/>
              </w:rPr>
              <w:t>,</w:t>
            </w:r>
            <w:r w:rsidRPr="002931D9">
              <w:rPr>
                <w:rFonts w:ascii="Georgia" w:hAnsi="Georgia"/>
                <w:color w:val="002060"/>
                <w:sz w:val="20"/>
                <w:szCs w:val="20"/>
                <w:u w:val="single"/>
              </w:rPr>
              <w:t xml:space="preserve"> JAVITI SE DVA MJESECA RANIJE</w:t>
            </w:r>
          </w:p>
          <w:p w:rsidR="002931D9" w:rsidRDefault="002931D9" w:rsidP="00D461ED">
            <w:pPr>
              <w:widowControl w:val="0"/>
              <w:spacing w:line="360" w:lineRule="auto"/>
              <w:jc w:val="center"/>
              <w:rPr>
                <w:rFonts w:ascii="Georgia" w:hAnsi="Georgia"/>
                <w:color w:val="002060"/>
                <w:sz w:val="20"/>
                <w:szCs w:val="20"/>
                <w:u w:val="single"/>
              </w:rPr>
            </w:pPr>
            <w:r w:rsidRPr="002931D9">
              <w:rPr>
                <w:rFonts w:ascii="Georgia" w:hAnsi="Georgia"/>
                <w:b/>
                <w:color w:val="002060"/>
                <w:sz w:val="20"/>
                <w:szCs w:val="20"/>
                <w:u w:val="single"/>
              </w:rPr>
              <w:t>VJENČANJE:</w:t>
            </w:r>
            <w:r>
              <w:rPr>
                <w:rFonts w:ascii="Georgia" w:hAnsi="Georgia"/>
                <w:color w:val="002060"/>
                <w:sz w:val="20"/>
                <w:szCs w:val="20"/>
                <w:u w:val="single"/>
              </w:rPr>
              <w:t xml:space="preserve"> ZARUČNICI, JAVITE SE ŠEST MJESECI RANIJE</w:t>
            </w:r>
          </w:p>
          <w:p w:rsidR="00702580" w:rsidRDefault="00702580" w:rsidP="00702580">
            <w:pPr>
              <w:widowControl w:val="0"/>
              <w:spacing w:line="360" w:lineRule="auto"/>
              <w:rPr>
                <w:rFonts w:ascii="Georgia" w:hAnsi="Georgia"/>
                <w:color w:val="002060"/>
                <w:sz w:val="20"/>
                <w:szCs w:val="20"/>
                <w:u w:val="single"/>
              </w:rPr>
            </w:pPr>
            <w:r>
              <w:rPr>
                <w:rFonts w:ascii="Georgia" w:hAnsi="Georgia"/>
                <w:color w:val="002060"/>
                <w:sz w:val="20"/>
                <w:szCs w:val="20"/>
                <w:u w:val="single"/>
              </w:rPr>
              <w:t xml:space="preserve">Ženidbeni navještaj: </w:t>
            </w:r>
          </w:p>
          <w:p w:rsidR="00702580" w:rsidRDefault="00702580" w:rsidP="00702580">
            <w:pPr>
              <w:widowControl w:val="0"/>
              <w:spacing w:line="360" w:lineRule="auto"/>
              <w:rPr>
                <w:rFonts w:ascii="Georgia" w:hAnsi="Georgia"/>
                <w:color w:val="002060"/>
                <w:sz w:val="18"/>
                <w:szCs w:val="18"/>
              </w:rPr>
            </w:pPr>
            <w:r w:rsidRPr="00702580">
              <w:rPr>
                <w:rFonts w:ascii="Georgia" w:hAnsi="Georgia"/>
                <w:color w:val="002060"/>
                <w:sz w:val="18"/>
                <w:szCs w:val="18"/>
                <w:u w:val="single"/>
              </w:rPr>
              <w:t xml:space="preserve">Jadranko </w:t>
            </w:r>
            <w:proofErr w:type="spellStart"/>
            <w:r w:rsidRPr="00702580">
              <w:rPr>
                <w:rFonts w:ascii="Georgia" w:hAnsi="Georgia"/>
                <w:color w:val="002060"/>
                <w:sz w:val="18"/>
                <w:szCs w:val="18"/>
                <w:u w:val="single"/>
              </w:rPr>
              <w:t>Priher</w:t>
            </w:r>
            <w:proofErr w:type="spellEnd"/>
            <w:r w:rsidRPr="00702580">
              <w:rPr>
                <w:rFonts w:ascii="Georgia" w:hAnsi="Georgia"/>
                <w:color w:val="002060"/>
                <w:sz w:val="18"/>
                <w:szCs w:val="18"/>
              </w:rPr>
              <w:t xml:space="preserve"> –</w:t>
            </w:r>
            <w:r>
              <w:rPr>
                <w:rFonts w:ascii="Georgia" w:hAnsi="Georgia"/>
                <w:color w:val="002060"/>
                <w:sz w:val="18"/>
                <w:szCs w:val="18"/>
              </w:rPr>
              <w:t xml:space="preserve"> </w:t>
            </w:r>
            <w:proofErr w:type="spellStart"/>
            <w:r w:rsidRPr="00702580">
              <w:rPr>
                <w:rFonts w:ascii="Georgia" w:hAnsi="Georgia"/>
                <w:color w:val="002060"/>
                <w:sz w:val="18"/>
                <w:szCs w:val="18"/>
              </w:rPr>
              <w:t>rođ</w:t>
            </w:r>
            <w:proofErr w:type="spellEnd"/>
            <w:r w:rsidRPr="00702580">
              <w:rPr>
                <w:rFonts w:ascii="Georgia" w:hAnsi="Georgia"/>
                <w:color w:val="002060"/>
                <w:sz w:val="18"/>
                <w:szCs w:val="18"/>
              </w:rPr>
              <w:t xml:space="preserve">. 1990. </w:t>
            </w:r>
            <w:r>
              <w:rPr>
                <w:rFonts w:ascii="Georgia" w:hAnsi="Georgia"/>
                <w:color w:val="002060"/>
                <w:sz w:val="18"/>
                <w:szCs w:val="18"/>
              </w:rPr>
              <w:t xml:space="preserve">- </w:t>
            </w:r>
            <w:r w:rsidRPr="00702580">
              <w:rPr>
                <w:rFonts w:ascii="Georgia" w:hAnsi="Georgia"/>
                <w:color w:val="002060"/>
                <w:sz w:val="18"/>
                <w:szCs w:val="18"/>
              </w:rPr>
              <w:t xml:space="preserve">sin Juraj i Ljerka </w:t>
            </w:r>
            <w:proofErr w:type="spellStart"/>
            <w:r w:rsidRPr="00702580">
              <w:rPr>
                <w:rFonts w:ascii="Georgia" w:hAnsi="Georgia"/>
                <w:color w:val="002060"/>
                <w:sz w:val="18"/>
                <w:szCs w:val="18"/>
              </w:rPr>
              <w:t>Priher</w:t>
            </w:r>
            <w:proofErr w:type="spellEnd"/>
            <w:r w:rsidRPr="00702580">
              <w:rPr>
                <w:rFonts w:ascii="Georgia" w:hAnsi="Georgia"/>
                <w:color w:val="002060"/>
                <w:sz w:val="18"/>
                <w:szCs w:val="18"/>
              </w:rPr>
              <w:t xml:space="preserve">; </w:t>
            </w:r>
            <w:proofErr w:type="spellStart"/>
            <w:r w:rsidRPr="00702580">
              <w:rPr>
                <w:rFonts w:ascii="Georgia" w:hAnsi="Georgia"/>
                <w:color w:val="002060"/>
                <w:sz w:val="18"/>
                <w:szCs w:val="18"/>
              </w:rPr>
              <w:t>Nedeljanec</w:t>
            </w:r>
            <w:proofErr w:type="spellEnd"/>
            <w:r w:rsidRPr="00702580">
              <w:rPr>
                <w:rFonts w:ascii="Georgia" w:hAnsi="Georgia"/>
                <w:color w:val="002060"/>
                <w:sz w:val="18"/>
                <w:szCs w:val="18"/>
              </w:rPr>
              <w:t>, Varažd</w:t>
            </w:r>
            <w:r>
              <w:rPr>
                <w:rFonts w:ascii="Georgia" w:hAnsi="Georgia"/>
                <w:color w:val="002060"/>
                <w:sz w:val="18"/>
                <w:szCs w:val="18"/>
              </w:rPr>
              <w:t>inska</w:t>
            </w:r>
            <w:r w:rsidRPr="00702580">
              <w:rPr>
                <w:rFonts w:ascii="Georgia" w:hAnsi="Georgia"/>
                <w:color w:val="002060"/>
                <w:sz w:val="18"/>
                <w:szCs w:val="18"/>
              </w:rPr>
              <w:t xml:space="preserve"> 190/1.</w:t>
            </w:r>
          </w:p>
          <w:p w:rsidR="00702580" w:rsidRDefault="00702580" w:rsidP="00702580">
            <w:pPr>
              <w:widowControl w:val="0"/>
              <w:spacing w:line="360" w:lineRule="auto"/>
              <w:rPr>
                <w:rFonts w:ascii="Georgia" w:hAnsi="Georgia"/>
                <w:color w:val="002060"/>
                <w:sz w:val="18"/>
                <w:szCs w:val="18"/>
              </w:rPr>
            </w:pPr>
            <w:r>
              <w:rPr>
                <w:rFonts w:ascii="Georgia" w:hAnsi="Georgia"/>
                <w:color w:val="002060"/>
                <w:sz w:val="18"/>
                <w:szCs w:val="18"/>
                <w:u w:val="single"/>
              </w:rPr>
              <w:t>Helena Ris</w:t>
            </w:r>
            <w:r>
              <w:rPr>
                <w:rFonts w:ascii="Georgia" w:hAnsi="Georgia"/>
                <w:color w:val="002060"/>
                <w:sz w:val="18"/>
                <w:szCs w:val="18"/>
              </w:rPr>
              <w:t xml:space="preserve"> – </w:t>
            </w:r>
            <w:proofErr w:type="spellStart"/>
            <w:r>
              <w:rPr>
                <w:rFonts w:ascii="Georgia" w:hAnsi="Georgia"/>
                <w:color w:val="002060"/>
                <w:sz w:val="18"/>
                <w:szCs w:val="18"/>
              </w:rPr>
              <w:t>rođ</w:t>
            </w:r>
            <w:proofErr w:type="spellEnd"/>
            <w:r>
              <w:rPr>
                <w:rFonts w:ascii="Georgia" w:hAnsi="Georgia"/>
                <w:color w:val="002060"/>
                <w:sz w:val="18"/>
                <w:szCs w:val="18"/>
              </w:rPr>
              <w:t xml:space="preserve">. 1996. - kći Božidara i </w:t>
            </w:r>
            <w:proofErr w:type="spellStart"/>
            <w:r>
              <w:rPr>
                <w:rFonts w:ascii="Georgia" w:hAnsi="Georgia"/>
                <w:color w:val="002060"/>
                <w:sz w:val="18"/>
                <w:szCs w:val="18"/>
              </w:rPr>
              <w:t>Karmice</w:t>
            </w:r>
            <w:proofErr w:type="spellEnd"/>
            <w:r>
              <w:rPr>
                <w:rFonts w:ascii="Georgia" w:hAnsi="Georgia"/>
                <w:color w:val="002060"/>
                <w:sz w:val="18"/>
                <w:szCs w:val="18"/>
              </w:rPr>
              <w:t xml:space="preserve"> Ris; </w:t>
            </w:r>
            <w:proofErr w:type="spellStart"/>
            <w:r>
              <w:rPr>
                <w:rFonts w:ascii="Georgia" w:hAnsi="Georgia"/>
                <w:color w:val="002060"/>
                <w:sz w:val="18"/>
                <w:szCs w:val="18"/>
              </w:rPr>
              <w:t>Nedeljanec</w:t>
            </w:r>
            <w:proofErr w:type="spellEnd"/>
            <w:r>
              <w:rPr>
                <w:rFonts w:ascii="Georgia" w:hAnsi="Georgia"/>
                <w:color w:val="002060"/>
                <w:sz w:val="18"/>
                <w:szCs w:val="18"/>
              </w:rPr>
              <w:t>; Varaždinska 215</w:t>
            </w:r>
          </w:p>
          <w:p w:rsidR="00702580" w:rsidRDefault="00702580" w:rsidP="00702580">
            <w:pPr>
              <w:widowControl w:val="0"/>
              <w:spacing w:line="360" w:lineRule="auto"/>
              <w:rPr>
                <w:rFonts w:ascii="Georgia" w:hAnsi="Georgia"/>
                <w:color w:val="002060"/>
                <w:sz w:val="18"/>
                <w:szCs w:val="18"/>
              </w:rPr>
            </w:pPr>
          </w:p>
          <w:p w:rsidR="00702580" w:rsidRDefault="00702580" w:rsidP="00702580">
            <w:pPr>
              <w:widowControl w:val="0"/>
              <w:spacing w:line="360" w:lineRule="auto"/>
              <w:rPr>
                <w:rFonts w:ascii="Georgia" w:hAnsi="Georgia"/>
                <w:color w:val="002060"/>
                <w:sz w:val="18"/>
                <w:szCs w:val="18"/>
              </w:rPr>
            </w:pPr>
            <w:r>
              <w:rPr>
                <w:rFonts w:ascii="Georgia" w:hAnsi="Georgia"/>
                <w:color w:val="002060"/>
                <w:sz w:val="18"/>
                <w:szCs w:val="18"/>
                <w:u w:val="single"/>
              </w:rPr>
              <w:t>Tomislav Medved</w:t>
            </w:r>
            <w:r>
              <w:rPr>
                <w:rFonts w:ascii="Georgia" w:hAnsi="Georgia"/>
                <w:color w:val="002060"/>
                <w:sz w:val="18"/>
                <w:szCs w:val="18"/>
              </w:rPr>
              <w:t xml:space="preserve"> – </w:t>
            </w:r>
            <w:proofErr w:type="spellStart"/>
            <w:r>
              <w:rPr>
                <w:rFonts w:ascii="Georgia" w:hAnsi="Georgia"/>
                <w:color w:val="002060"/>
                <w:sz w:val="18"/>
                <w:szCs w:val="18"/>
              </w:rPr>
              <w:t>rođ</w:t>
            </w:r>
            <w:proofErr w:type="spellEnd"/>
            <w:r>
              <w:rPr>
                <w:rFonts w:ascii="Georgia" w:hAnsi="Georgia"/>
                <w:color w:val="002060"/>
                <w:sz w:val="18"/>
                <w:szCs w:val="18"/>
              </w:rPr>
              <w:t xml:space="preserve">. 1989. – sin Stanka i Ljubice r. </w:t>
            </w:r>
            <w:proofErr w:type="spellStart"/>
            <w:r>
              <w:rPr>
                <w:rFonts w:ascii="Georgia" w:hAnsi="Georgia"/>
                <w:color w:val="002060"/>
                <w:sz w:val="18"/>
                <w:szCs w:val="18"/>
              </w:rPr>
              <w:t>Hleb</w:t>
            </w:r>
            <w:proofErr w:type="spellEnd"/>
            <w:r>
              <w:rPr>
                <w:rFonts w:ascii="Georgia" w:hAnsi="Georgia"/>
                <w:color w:val="002060"/>
                <w:sz w:val="18"/>
                <w:szCs w:val="18"/>
              </w:rPr>
              <w:t>; Vidovec, Kratka 4.</w:t>
            </w:r>
          </w:p>
          <w:p w:rsidR="00702580" w:rsidRDefault="00702580" w:rsidP="00702580">
            <w:pPr>
              <w:widowControl w:val="0"/>
              <w:spacing w:line="360" w:lineRule="auto"/>
              <w:rPr>
                <w:rFonts w:ascii="Georgia" w:hAnsi="Georgia"/>
                <w:color w:val="002060"/>
                <w:sz w:val="18"/>
                <w:szCs w:val="18"/>
              </w:rPr>
            </w:pPr>
            <w:proofErr w:type="spellStart"/>
            <w:r>
              <w:rPr>
                <w:rFonts w:ascii="Georgia" w:hAnsi="Georgia"/>
                <w:color w:val="002060"/>
                <w:sz w:val="18"/>
                <w:szCs w:val="18"/>
                <w:u w:val="single"/>
              </w:rPr>
              <w:t>Minika</w:t>
            </w:r>
            <w:proofErr w:type="spellEnd"/>
            <w:r>
              <w:rPr>
                <w:rFonts w:ascii="Georgia" w:hAnsi="Georgia"/>
                <w:color w:val="002060"/>
                <w:sz w:val="18"/>
                <w:szCs w:val="18"/>
                <w:u w:val="single"/>
              </w:rPr>
              <w:t xml:space="preserve"> Bogović</w:t>
            </w:r>
            <w:r>
              <w:rPr>
                <w:rFonts w:ascii="Georgia" w:hAnsi="Georgia"/>
                <w:color w:val="002060"/>
                <w:sz w:val="18"/>
                <w:szCs w:val="18"/>
              </w:rPr>
              <w:t xml:space="preserve"> – </w:t>
            </w:r>
            <w:proofErr w:type="spellStart"/>
            <w:r>
              <w:rPr>
                <w:rFonts w:ascii="Georgia" w:hAnsi="Georgia"/>
                <w:color w:val="002060"/>
                <w:sz w:val="18"/>
                <w:szCs w:val="18"/>
              </w:rPr>
              <w:t>rođ</w:t>
            </w:r>
            <w:proofErr w:type="spellEnd"/>
            <w:r>
              <w:rPr>
                <w:rFonts w:ascii="Georgia" w:hAnsi="Georgia"/>
                <w:color w:val="002060"/>
                <w:sz w:val="18"/>
                <w:szCs w:val="18"/>
              </w:rPr>
              <w:t xml:space="preserve">. 1992. – kći Mladena i Davorke r. </w:t>
            </w:r>
            <w:proofErr w:type="spellStart"/>
            <w:r>
              <w:rPr>
                <w:rFonts w:ascii="Georgia" w:hAnsi="Georgia"/>
                <w:color w:val="002060"/>
                <w:sz w:val="18"/>
                <w:szCs w:val="18"/>
              </w:rPr>
              <w:t>Vugrinec</w:t>
            </w:r>
            <w:proofErr w:type="spellEnd"/>
            <w:r>
              <w:rPr>
                <w:rFonts w:ascii="Georgia" w:hAnsi="Georgia"/>
                <w:color w:val="002060"/>
                <w:sz w:val="18"/>
                <w:szCs w:val="18"/>
              </w:rPr>
              <w:t xml:space="preserve">, </w:t>
            </w:r>
            <w:proofErr w:type="spellStart"/>
            <w:r>
              <w:rPr>
                <w:rFonts w:ascii="Georgia" w:hAnsi="Georgia"/>
                <w:color w:val="002060"/>
                <w:sz w:val="18"/>
                <w:szCs w:val="18"/>
              </w:rPr>
              <w:t>Trnovec</w:t>
            </w:r>
            <w:proofErr w:type="spellEnd"/>
            <w:r>
              <w:rPr>
                <w:rFonts w:ascii="Georgia" w:hAnsi="Georgia"/>
                <w:color w:val="002060"/>
                <w:sz w:val="18"/>
                <w:szCs w:val="18"/>
              </w:rPr>
              <w:t>, Radnička 51.</w:t>
            </w:r>
          </w:p>
          <w:p w:rsidR="00702580" w:rsidRDefault="00702580" w:rsidP="00702580">
            <w:pPr>
              <w:widowControl w:val="0"/>
              <w:spacing w:line="360" w:lineRule="auto"/>
              <w:rPr>
                <w:rFonts w:ascii="Georgia" w:hAnsi="Georgia"/>
                <w:color w:val="002060"/>
                <w:sz w:val="18"/>
                <w:szCs w:val="18"/>
              </w:rPr>
            </w:pPr>
          </w:p>
          <w:p w:rsidR="00702580" w:rsidRDefault="00702580" w:rsidP="00702580">
            <w:pPr>
              <w:widowControl w:val="0"/>
              <w:spacing w:line="360" w:lineRule="auto"/>
              <w:rPr>
                <w:rFonts w:ascii="Georgia" w:hAnsi="Georgia"/>
                <w:color w:val="002060"/>
                <w:sz w:val="18"/>
                <w:szCs w:val="18"/>
              </w:rPr>
            </w:pPr>
            <w:r>
              <w:rPr>
                <w:rFonts w:ascii="Georgia" w:hAnsi="Georgia"/>
                <w:color w:val="002060"/>
                <w:sz w:val="18"/>
                <w:szCs w:val="18"/>
                <w:u w:val="single"/>
              </w:rPr>
              <w:t xml:space="preserve">Marko </w:t>
            </w:r>
            <w:proofErr w:type="spellStart"/>
            <w:r>
              <w:rPr>
                <w:rFonts w:ascii="Georgia" w:hAnsi="Georgia"/>
                <w:color w:val="002060"/>
                <w:sz w:val="18"/>
                <w:szCs w:val="18"/>
                <w:u w:val="single"/>
              </w:rPr>
              <w:t>Križanec</w:t>
            </w:r>
            <w:proofErr w:type="spellEnd"/>
            <w:r>
              <w:rPr>
                <w:rFonts w:ascii="Georgia" w:hAnsi="Georgia"/>
                <w:color w:val="002060"/>
                <w:sz w:val="18"/>
                <w:szCs w:val="18"/>
              </w:rPr>
              <w:t xml:space="preserve"> – </w:t>
            </w:r>
            <w:proofErr w:type="spellStart"/>
            <w:r>
              <w:rPr>
                <w:rFonts w:ascii="Georgia" w:hAnsi="Georgia"/>
                <w:color w:val="002060"/>
                <w:sz w:val="18"/>
                <w:szCs w:val="18"/>
              </w:rPr>
              <w:t>rođ</w:t>
            </w:r>
            <w:proofErr w:type="spellEnd"/>
            <w:r>
              <w:rPr>
                <w:rFonts w:ascii="Georgia" w:hAnsi="Georgia"/>
                <w:color w:val="002060"/>
                <w:sz w:val="18"/>
                <w:szCs w:val="18"/>
              </w:rPr>
              <w:t xml:space="preserve">. 1991. – sin Mladena i Marije r. </w:t>
            </w:r>
            <w:proofErr w:type="spellStart"/>
            <w:r>
              <w:rPr>
                <w:rFonts w:ascii="Georgia" w:hAnsi="Georgia"/>
                <w:color w:val="002060"/>
                <w:sz w:val="18"/>
                <w:szCs w:val="18"/>
              </w:rPr>
              <w:t>Čmigović</w:t>
            </w:r>
            <w:proofErr w:type="spellEnd"/>
            <w:r>
              <w:rPr>
                <w:rFonts w:ascii="Georgia" w:hAnsi="Georgia"/>
                <w:color w:val="002060"/>
                <w:sz w:val="18"/>
                <w:szCs w:val="18"/>
              </w:rPr>
              <w:t xml:space="preserve">, </w:t>
            </w:r>
            <w:proofErr w:type="spellStart"/>
            <w:r>
              <w:rPr>
                <w:rFonts w:ascii="Georgia" w:hAnsi="Georgia"/>
                <w:color w:val="002060"/>
                <w:sz w:val="18"/>
                <w:szCs w:val="18"/>
              </w:rPr>
              <w:t>Klenovnik</w:t>
            </w:r>
            <w:proofErr w:type="spellEnd"/>
            <w:r>
              <w:rPr>
                <w:rFonts w:ascii="Georgia" w:hAnsi="Georgia"/>
                <w:color w:val="002060"/>
                <w:sz w:val="18"/>
                <w:szCs w:val="18"/>
              </w:rPr>
              <w:t xml:space="preserve"> 222 A</w:t>
            </w:r>
          </w:p>
          <w:p w:rsidR="00702580" w:rsidRDefault="00702580" w:rsidP="00702580">
            <w:pPr>
              <w:widowControl w:val="0"/>
              <w:spacing w:line="360" w:lineRule="auto"/>
              <w:rPr>
                <w:rFonts w:ascii="Georgia" w:hAnsi="Georgia"/>
                <w:color w:val="002060"/>
                <w:sz w:val="18"/>
                <w:szCs w:val="18"/>
              </w:rPr>
            </w:pPr>
            <w:r>
              <w:rPr>
                <w:rFonts w:ascii="Georgia" w:hAnsi="Georgia"/>
                <w:color w:val="002060"/>
                <w:sz w:val="18"/>
                <w:szCs w:val="18"/>
                <w:u w:val="single"/>
              </w:rPr>
              <w:t>Anja Rogina</w:t>
            </w:r>
            <w:r>
              <w:rPr>
                <w:rFonts w:ascii="Georgia" w:hAnsi="Georgia"/>
                <w:color w:val="002060"/>
                <w:sz w:val="18"/>
                <w:szCs w:val="18"/>
              </w:rPr>
              <w:t xml:space="preserve"> – </w:t>
            </w:r>
            <w:proofErr w:type="spellStart"/>
            <w:r>
              <w:rPr>
                <w:rFonts w:ascii="Georgia" w:hAnsi="Georgia"/>
                <w:color w:val="002060"/>
                <w:sz w:val="18"/>
                <w:szCs w:val="18"/>
              </w:rPr>
              <w:t>rođ</w:t>
            </w:r>
            <w:proofErr w:type="spellEnd"/>
            <w:r>
              <w:rPr>
                <w:rFonts w:ascii="Georgia" w:hAnsi="Georgia"/>
                <w:color w:val="002060"/>
                <w:sz w:val="18"/>
                <w:szCs w:val="18"/>
              </w:rPr>
              <w:t xml:space="preserve">. 1992.- kći Ivice i Snježane r. Habek; </w:t>
            </w:r>
            <w:proofErr w:type="spellStart"/>
            <w:r>
              <w:rPr>
                <w:rFonts w:ascii="Georgia" w:hAnsi="Georgia"/>
                <w:color w:val="002060"/>
                <w:sz w:val="18"/>
                <w:szCs w:val="18"/>
              </w:rPr>
              <w:t>Nedeljanec</w:t>
            </w:r>
            <w:proofErr w:type="spellEnd"/>
            <w:r>
              <w:rPr>
                <w:rFonts w:ascii="Georgia" w:hAnsi="Georgia"/>
                <w:color w:val="002060"/>
                <w:sz w:val="18"/>
                <w:szCs w:val="18"/>
              </w:rPr>
              <w:t>, Varaždinska 248/1.</w:t>
            </w:r>
          </w:p>
          <w:p w:rsidR="00702580" w:rsidRDefault="00702580" w:rsidP="00702580">
            <w:pPr>
              <w:widowControl w:val="0"/>
              <w:spacing w:line="360" w:lineRule="auto"/>
              <w:rPr>
                <w:rFonts w:ascii="Georgia" w:hAnsi="Georgia"/>
                <w:color w:val="002060"/>
                <w:sz w:val="18"/>
                <w:szCs w:val="18"/>
              </w:rPr>
            </w:pPr>
          </w:p>
          <w:p w:rsidR="00702580" w:rsidRDefault="00702580" w:rsidP="00702580">
            <w:pPr>
              <w:widowControl w:val="0"/>
              <w:spacing w:line="360" w:lineRule="auto"/>
              <w:rPr>
                <w:rFonts w:ascii="Georgia" w:hAnsi="Georgia"/>
                <w:color w:val="002060"/>
                <w:sz w:val="18"/>
                <w:szCs w:val="18"/>
              </w:rPr>
            </w:pPr>
            <w:r>
              <w:rPr>
                <w:rFonts w:ascii="Georgia" w:hAnsi="Georgia"/>
                <w:color w:val="002060"/>
                <w:sz w:val="18"/>
                <w:szCs w:val="18"/>
                <w:u w:val="single"/>
              </w:rPr>
              <w:t xml:space="preserve">Ivica </w:t>
            </w:r>
            <w:proofErr w:type="spellStart"/>
            <w:r>
              <w:rPr>
                <w:rFonts w:ascii="Georgia" w:hAnsi="Georgia"/>
                <w:color w:val="002060"/>
                <w:sz w:val="18"/>
                <w:szCs w:val="18"/>
                <w:u w:val="single"/>
              </w:rPr>
              <w:t>Fištrek</w:t>
            </w:r>
            <w:proofErr w:type="spellEnd"/>
            <w:r>
              <w:rPr>
                <w:rFonts w:ascii="Georgia" w:hAnsi="Georgia"/>
                <w:color w:val="002060"/>
                <w:sz w:val="18"/>
                <w:szCs w:val="18"/>
              </w:rPr>
              <w:t xml:space="preserve"> – </w:t>
            </w:r>
            <w:proofErr w:type="spellStart"/>
            <w:r>
              <w:rPr>
                <w:rFonts w:ascii="Georgia" w:hAnsi="Georgia"/>
                <w:color w:val="002060"/>
                <w:sz w:val="18"/>
                <w:szCs w:val="18"/>
              </w:rPr>
              <w:t>rođ</w:t>
            </w:r>
            <w:proofErr w:type="spellEnd"/>
            <w:r>
              <w:rPr>
                <w:rFonts w:ascii="Georgia" w:hAnsi="Georgia"/>
                <w:color w:val="002060"/>
                <w:sz w:val="18"/>
                <w:szCs w:val="18"/>
              </w:rPr>
              <w:t xml:space="preserve">. 1990. – sin Tomo i Dubravke r. </w:t>
            </w:r>
            <w:proofErr w:type="spellStart"/>
            <w:r>
              <w:rPr>
                <w:rFonts w:ascii="Georgia" w:hAnsi="Georgia"/>
                <w:color w:val="002060"/>
                <w:sz w:val="18"/>
                <w:szCs w:val="18"/>
              </w:rPr>
              <w:t>Čićek</w:t>
            </w:r>
            <w:proofErr w:type="spellEnd"/>
            <w:r>
              <w:rPr>
                <w:rFonts w:ascii="Georgia" w:hAnsi="Georgia"/>
                <w:color w:val="002060"/>
                <w:sz w:val="18"/>
                <w:szCs w:val="18"/>
              </w:rPr>
              <w:t xml:space="preserve">; Ivanec; Jezerski put </w:t>
            </w:r>
            <w:proofErr w:type="spellStart"/>
            <w:r>
              <w:rPr>
                <w:rFonts w:ascii="Georgia" w:hAnsi="Georgia"/>
                <w:color w:val="002060"/>
                <w:sz w:val="18"/>
                <w:szCs w:val="18"/>
              </w:rPr>
              <w:t>bb</w:t>
            </w:r>
            <w:proofErr w:type="spellEnd"/>
          </w:p>
          <w:p w:rsidR="00702580" w:rsidRDefault="00353280" w:rsidP="00702580">
            <w:pPr>
              <w:widowControl w:val="0"/>
              <w:spacing w:line="360" w:lineRule="auto"/>
              <w:rPr>
                <w:rFonts w:ascii="Georgia" w:hAnsi="Georgia"/>
                <w:color w:val="002060"/>
                <w:sz w:val="18"/>
                <w:szCs w:val="18"/>
              </w:rPr>
            </w:pPr>
            <w:r>
              <w:rPr>
                <w:rFonts w:ascii="Georgia" w:hAnsi="Georgia"/>
                <w:color w:val="002060"/>
                <w:sz w:val="18"/>
                <w:szCs w:val="18"/>
                <w:u w:val="single"/>
              </w:rPr>
              <w:t xml:space="preserve">Stanka </w:t>
            </w:r>
            <w:proofErr w:type="spellStart"/>
            <w:r>
              <w:rPr>
                <w:rFonts w:ascii="Georgia" w:hAnsi="Georgia"/>
                <w:color w:val="002060"/>
                <w:sz w:val="18"/>
                <w:szCs w:val="18"/>
                <w:u w:val="single"/>
              </w:rPr>
              <w:t>Pomper</w:t>
            </w:r>
            <w:proofErr w:type="spellEnd"/>
            <w:r>
              <w:rPr>
                <w:rFonts w:ascii="Georgia" w:hAnsi="Georgia"/>
                <w:color w:val="002060"/>
                <w:sz w:val="18"/>
                <w:szCs w:val="18"/>
              </w:rPr>
              <w:t xml:space="preserve"> – </w:t>
            </w:r>
            <w:proofErr w:type="spellStart"/>
            <w:r>
              <w:rPr>
                <w:rFonts w:ascii="Georgia" w:hAnsi="Georgia"/>
                <w:color w:val="002060"/>
                <w:sz w:val="18"/>
                <w:szCs w:val="18"/>
              </w:rPr>
              <w:t>rođ</w:t>
            </w:r>
            <w:proofErr w:type="spellEnd"/>
            <w:r>
              <w:rPr>
                <w:rFonts w:ascii="Georgia" w:hAnsi="Georgia"/>
                <w:color w:val="002060"/>
                <w:sz w:val="18"/>
                <w:szCs w:val="18"/>
              </w:rPr>
              <w:t xml:space="preserve">. 1995. kći Marijana i Štefanije r. </w:t>
            </w:r>
            <w:proofErr w:type="spellStart"/>
            <w:r>
              <w:rPr>
                <w:rFonts w:ascii="Georgia" w:hAnsi="Georgia"/>
                <w:color w:val="002060"/>
                <w:sz w:val="18"/>
                <w:szCs w:val="18"/>
              </w:rPr>
              <w:t>Tomašković</w:t>
            </w:r>
            <w:proofErr w:type="spellEnd"/>
            <w:r>
              <w:rPr>
                <w:rFonts w:ascii="Georgia" w:hAnsi="Georgia"/>
                <w:color w:val="002060"/>
                <w:sz w:val="18"/>
                <w:szCs w:val="18"/>
              </w:rPr>
              <w:t xml:space="preserve">; </w:t>
            </w:r>
            <w:proofErr w:type="spellStart"/>
            <w:r>
              <w:rPr>
                <w:rFonts w:ascii="Georgia" w:hAnsi="Georgia"/>
                <w:color w:val="002060"/>
                <w:sz w:val="18"/>
                <w:szCs w:val="18"/>
              </w:rPr>
              <w:t>Gojanec</w:t>
            </w:r>
            <w:proofErr w:type="spellEnd"/>
            <w:r>
              <w:rPr>
                <w:rFonts w:ascii="Georgia" w:hAnsi="Georgia"/>
                <w:color w:val="002060"/>
                <w:sz w:val="18"/>
                <w:szCs w:val="18"/>
              </w:rPr>
              <w:t>, Plitvička 9.</w:t>
            </w:r>
          </w:p>
          <w:p w:rsidR="00353280" w:rsidRPr="00353280" w:rsidRDefault="00353280" w:rsidP="00702580">
            <w:pPr>
              <w:widowControl w:val="0"/>
              <w:spacing w:line="360" w:lineRule="auto"/>
              <w:rPr>
                <w:rFonts w:ascii="Georgia" w:hAnsi="Georgia"/>
                <w:color w:val="002060"/>
                <w:sz w:val="18"/>
                <w:szCs w:val="18"/>
              </w:rPr>
            </w:pPr>
          </w:p>
        </w:tc>
      </w:tr>
      <w:tr w:rsidR="0049266B" w:rsidRPr="00C57D4B" w:rsidTr="0049266B">
        <w:tc>
          <w:tcPr>
            <w:tcW w:w="7335" w:type="dxa"/>
            <w:gridSpan w:val="2"/>
            <w:tcBorders>
              <w:bottom w:val="single" w:sz="4" w:space="0" w:color="auto"/>
            </w:tcBorders>
          </w:tcPr>
          <w:p w:rsidR="00D55A32" w:rsidRPr="00C57D4B" w:rsidRDefault="0049266B" w:rsidP="00D55A32">
            <w:pPr>
              <w:jc w:val="center"/>
              <w:rPr>
                <w:rFonts w:ascii="Georgia" w:hAnsi="Georgia"/>
                <w:color w:val="002060"/>
                <w:sz w:val="20"/>
                <w:szCs w:val="20"/>
              </w:rPr>
            </w:pPr>
            <w:r w:rsidRPr="00C57D4B">
              <w:rPr>
                <w:rFonts w:ascii="Georgia" w:hAnsi="Georgia"/>
                <w:color w:val="002060"/>
                <w:sz w:val="20"/>
                <w:szCs w:val="20"/>
              </w:rPr>
              <w:t>DAROVALI ZA POTREBE ŽUPE</w:t>
            </w:r>
          </w:p>
        </w:tc>
      </w:tr>
      <w:tr w:rsidR="00D55A32" w:rsidRPr="00C57D4B" w:rsidTr="00376D46">
        <w:trPr>
          <w:trHeight w:val="473"/>
        </w:trPr>
        <w:tc>
          <w:tcPr>
            <w:tcW w:w="3823" w:type="dxa"/>
          </w:tcPr>
          <w:p w:rsidR="002931D9" w:rsidRPr="00C57D4B" w:rsidRDefault="00AF2253" w:rsidP="00C57D4B">
            <w:pPr>
              <w:rPr>
                <w:rFonts w:ascii="Georgia" w:hAnsi="Georgia"/>
                <w:sz w:val="20"/>
                <w:szCs w:val="20"/>
              </w:rPr>
            </w:pPr>
            <w:r>
              <w:rPr>
                <w:rFonts w:ascii="Georgia" w:hAnsi="Georgia"/>
                <w:color w:val="000099"/>
                <w:sz w:val="20"/>
                <w:szCs w:val="20"/>
              </w:rPr>
              <w:t xml:space="preserve">Ob. </w:t>
            </w:r>
            <w:proofErr w:type="spellStart"/>
            <w:r>
              <w:rPr>
                <w:rFonts w:ascii="Georgia" w:hAnsi="Georgia"/>
                <w:color w:val="000099"/>
                <w:sz w:val="20"/>
                <w:szCs w:val="20"/>
              </w:rPr>
              <w:t>Šambar</w:t>
            </w:r>
            <w:proofErr w:type="spellEnd"/>
            <w:r w:rsidR="00376D46">
              <w:rPr>
                <w:rFonts w:ascii="Georgia" w:hAnsi="Georgia"/>
                <w:color w:val="000099"/>
                <w:sz w:val="20"/>
                <w:szCs w:val="20"/>
              </w:rPr>
              <w:t xml:space="preserve"> </w:t>
            </w:r>
            <w:r>
              <w:rPr>
                <w:rFonts w:ascii="Georgia" w:hAnsi="Georgia"/>
                <w:color w:val="000099"/>
                <w:sz w:val="20"/>
                <w:szCs w:val="20"/>
              </w:rPr>
              <w:t>-</w:t>
            </w:r>
            <w:r w:rsidR="00376D46">
              <w:rPr>
                <w:rFonts w:ascii="Georgia" w:hAnsi="Georgia"/>
                <w:color w:val="000099"/>
                <w:sz w:val="20"/>
                <w:szCs w:val="20"/>
              </w:rPr>
              <w:t xml:space="preserve"> </w:t>
            </w:r>
            <w:r>
              <w:rPr>
                <w:rFonts w:ascii="Georgia" w:hAnsi="Georgia"/>
                <w:color w:val="000099"/>
                <w:sz w:val="20"/>
                <w:szCs w:val="20"/>
              </w:rPr>
              <w:t xml:space="preserve">Kučko, </w:t>
            </w:r>
            <w:proofErr w:type="spellStart"/>
            <w:r>
              <w:rPr>
                <w:rFonts w:ascii="Georgia" w:hAnsi="Georgia"/>
                <w:color w:val="000099"/>
                <w:sz w:val="20"/>
                <w:szCs w:val="20"/>
              </w:rPr>
              <w:t>Cargovec</w:t>
            </w:r>
            <w:proofErr w:type="spellEnd"/>
            <w:r w:rsidR="00376D46">
              <w:rPr>
                <w:rFonts w:ascii="Georgia" w:hAnsi="Georgia"/>
                <w:color w:val="000099"/>
                <w:sz w:val="20"/>
                <w:szCs w:val="20"/>
              </w:rPr>
              <w:t xml:space="preserve"> </w:t>
            </w:r>
            <w:r>
              <w:rPr>
                <w:rFonts w:ascii="Georgia" w:hAnsi="Georgia"/>
                <w:color w:val="000099"/>
                <w:sz w:val="20"/>
                <w:szCs w:val="20"/>
              </w:rPr>
              <w:t>=</w:t>
            </w:r>
            <w:r w:rsidR="00376D46">
              <w:rPr>
                <w:rFonts w:ascii="Georgia" w:hAnsi="Georgia"/>
                <w:color w:val="000099"/>
                <w:sz w:val="20"/>
                <w:szCs w:val="20"/>
              </w:rPr>
              <w:t xml:space="preserve"> </w:t>
            </w:r>
            <w:r>
              <w:rPr>
                <w:rFonts w:ascii="Georgia" w:hAnsi="Georgia"/>
                <w:color w:val="000099"/>
                <w:sz w:val="20"/>
                <w:szCs w:val="20"/>
              </w:rPr>
              <w:t>500kn</w:t>
            </w:r>
          </w:p>
        </w:tc>
        <w:tc>
          <w:tcPr>
            <w:tcW w:w="3512" w:type="dxa"/>
          </w:tcPr>
          <w:p w:rsidR="00D55A32" w:rsidRPr="00C57D4B" w:rsidRDefault="00AF2253" w:rsidP="00AF2253">
            <w:pPr>
              <w:rPr>
                <w:rFonts w:ascii="Georgia" w:hAnsi="Georgia"/>
                <w:sz w:val="20"/>
                <w:szCs w:val="20"/>
              </w:rPr>
            </w:pPr>
            <w:r>
              <w:rPr>
                <w:rFonts w:ascii="Georgia" w:hAnsi="Georgia"/>
                <w:color w:val="000099"/>
                <w:sz w:val="20"/>
                <w:szCs w:val="20"/>
              </w:rPr>
              <w:t xml:space="preserve"> Tomo Presečki</w:t>
            </w:r>
            <w:r w:rsidR="002931D9">
              <w:rPr>
                <w:rFonts w:ascii="Georgia" w:hAnsi="Georgia"/>
                <w:color w:val="000099"/>
                <w:sz w:val="20"/>
                <w:szCs w:val="20"/>
              </w:rPr>
              <w:t>,</w:t>
            </w:r>
            <w:r w:rsidR="00376D46">
              <w:rPr>
                <w:rFonts w:ascii="Georgia" w:hAnsi="Georgia"/>
                <w:color w:val="000099"/>
                <w:sz w:val="20"/>
                <w:szCs w:val="20"/>
              </w:rPr>
              <w:t xml:space="preserve"> </w:t>
            </w:r>
            <w:proofErr w:type="spellStart"/>
            <w:r>
              <w:rPr>
                <w:rFonts w:ascii="Georgia" w:hAnsi="Georgia"/>
                <w:color w:val="000099"/>
                <w:sz w:val="20"/>
                <w:szCs w:val="20"/>
              </w:rPr>
              <w:t>Budislavec</w:t>
            </w:r>
            <w:proofErr w:type="spellEnd"/>
            <w:r w:rsidR="002931D9">
              <w:rPr>
                <w:rFonts w:ascii="Georgia" w:hAnsi="Georgia"/>
                <w:color w:val="000099"/>
                <w:sz w:val="20"/>
                <w:szCs w:val="20"/>
              </w:rPr>
              <w:t xml:space="preserve"> = 300 kn</w:t>
            </w:r>
            <w:r w:rsidR="00D55A32" w:rsidRPr="00C57D4B">
              <w:rPr>
                <w:rFonts w:ascii="Georgia" w:hAnsi="Georgia"/>
                <w:color w:val="000099"/>
                <w:sz w:val="20"/>
                <w:szCs w:val="20"/>
              </w:rPr>
              <w:t xml:space="preserve"> </w:t>
            </w:r>
          </w:p>
        </w:tc>
      </w:tr>
    </w:tbl>
    <w:p w:rsidR="00CA41BA" w:rsidRDefault="00CA41BA" w:rsidP="002D3294">
      <w:pPr>
        <w:spacing w:line="240" w:lineRule="auto"/>
        <w:rPr>
          <w:rFonts w:ascii="Georgia" w:hAnsi="Georgia"/>
          <w:sz w:val="20"/>
          <w:szCs w:val="20"/>
        </w:rPr>
      </w:pPr>
    </w:p>
    <w:p w:rsidR="00376D46" w:rsidRDefault="00376D46" w:rsidP="002D3294">
      <w:pPr>
        <w:spacing w:line="240" w:lineRule="auto"/>
        <w:rPr>
          <w:rFonts w:ascii="Georgia" w:hAnsi="Georgia"/>
          <w:sz w:val="20"/>
          <w:szCs w:val="20"/>
        </w:rPr>
      </w:pPr>
    </w:p>
    <w:p w:rsidR="00376D46" w:rsidRDefault="00376D46" w:rsidP="002D3294">
      <w:pPr>
        <w:spacing w:line="240" w:lineRule="auto"/>
        <w:rPr>
          <w:rFonts w:ascii="Georgia" w:hAnsi="Georgia"/>
          <w:sz w:val="20"/>
          <w:szCs w:val="20"/>
        </w:rPr>
      </w:pPr>
    </w:p>
    <w:p w:rsidR="00805DEE" w:rsidRPr="00AF2253" w:rsidRDefault="00805DEE" w:rsidP="00AF2253">
      <w:pPr>
        <w:spacing w:line="240" w:lineRule="auto"/>
        <w:jc w:val="center"/>
        <w:rPr>
          <w:rFonts w:ascii="Georgia" w:hAnsi="Georgia"/>
          <w:sz w:val="48"/>
          <w:szCs w:val="48"/>
        </w:rPr>
      </w:pPr>
      <w:r w:rsidRPr="00AF2253">
        <w:rPr>
          <w:rFonts w:ascii="Georgia" w:hAnsi="Georgia"/>
          <w:sz w:val="48"/>
          <w:szCs w:val="48"/>
        </w:rPr>
        <w:t>Župa Svetog Vida Vidovec</w:t>
      </w:r>
    </w:p>
    <w:p w:rsidR="00177515" w:rsidRPr="00177515" w:rsidRDefault="002D3294" w:rsidP="00177515">
      <w:pPr>
        <w:pStyle w:val="Default"/>
        <w:jc w:val="center"/>
        <w:rPr>
          <w:rFonts w:ascii="Times New Roman" w:hAnsi="Times New Roman" w:cs="Times New Roman"/>
        </w:rPr>
      </w:pPr>
      <w:r w:rsidRPr="002D3294">
        <w:rPr>
          <w:sz w:val="28"/>
          <w:szCs w:val="28"/>
        </w:rPr>
        <w:t>Informativni listić župe</w:t>
      </w:r>
      <w:r>
        <w:rPr>
          <w:sz w:val="28"/>
          <w:szCs w:val="28"/>
        </w:rPr>
        <w:t>,</w:t>
      </w:r>
      <w:r w:rsidR="00D40CFE">
        <w:rPr>
          <w:sz w:val="28"/>
          <w:szCs w:val="28"/>
        </w:rPr>
        <w:t xml:space="preserve"> godina 15. broj 3</w:t>
      </w:r>
      <w:r w:rsidR="00CD4A81">
        <w:rPr>
          <w:sz w:val="28"/>
          <w:szCs w:val="28"/>
        </w:rPr>
        <w:t>4</w:t>
      </w:r>
    </w:p>
    <w:p w:rsidR="00177515" w:rsidRPr="00177515" w:rsidRDefault="00177515" w:rsidP="00177515">
      <w:pPr>
        <w:autoSpaceDE w:val="0"/>
        <w:autoSpaceDN w:val="0"/>
        <w:adjustRightInd w:val="0"/>
        <w:spacing w:after="0" w:line="240" w:lineRule="auto"/>
        <w:jc w:val="center"/>
        <w:rPr>
          <w:rFonts w:ascii="Times New Roman" w:hAnsi="Times New Roman" w:cs="Times New Roman"/>
          <w:color w:val="000000"/>
          <w:sz w:val="20"/>
          <w:szCs w:val="20"/>
        </w:rPr>
      </w:pPr>
      <w:r w:rsidRPr="00177515">
        <w:rPr>
          <w:rFonts w:ascii="Times New Roman" w:hAnsi="Times New Roman" w:cs="Times New Roman"/>
          <w:b/>
          <w:bCs/>
          <w:color w:val="000000"/>
          <w:sz w:val="20"/>
          <w:szCs w:val="20"/>
        </w:rPr>
        <w:t>Izdaje: RKT. ŽUPA SV. VIDA, Trg Sv. Vida 6, 42205 Vidovec</w:t>
      </w:r>
    </w:p>
    <w:p w:rsidR="002D3294" w:rsidRPr="002D3294" w:rsidRDefault="00177515" w:rsidP="00177515">
      <w:pPr>
        <w:pStyle w:val="Default"/>
        <w:jc w:val="center"/>
        <w:rPr>
          <w:sz w:val="28"/>
          <w:szCs w:val="28"/>
        </w:rPr>
      </w:pPr>
      <w:r w:rsidRPr="00177515">
        <w:rPr>
          <w:rFonts w:ascii="Times New Roman" w:hAnsi="Times New Roman" w:cs="Times New Roman"/>
          <w:b/>
          <w:bCs/>
          <w:sz w:val="20"/>
          <w:szCs w:val="20"/>
        </w:rPr>
        <w:t xml:space="preserve">Odgovara: Branko </w:t>
      </w:r>
      <w:proofErr w:type="spellStart"/>
      <w:r w:rsidRPr="00177515">
        <w:rPr>
          <w:rFonts w:ascii="Times New Roman" w:hAnsi="Times New Roman" w:cs="Times New Roman"/>
          <w:b/>
          <w:bCs/>
          <w:sz w:val="20"/>
          <w:szCs w:val="20"/>
        </w:rPr>
        <w:t>Švogor</w:t>
      </w:r>
      <w:proofErr w:type="spellEnd"/>
      <w:r w:rsidRPr="00177515">
        <w:rPr>
          <w:rFonts w:ascii="Times New Roman" w:hAnsi="Times New Roman" w:cs="Times New Roman"/>
          <w:b/>
          <w:bCs/>
          <w:sz w:val="20"/>
          <w:szCs w:val="20"/>
        </w:rPr>
        <w:t>, župnik</w:t>
      </w:r>
    </w:p>
    <w:p w:rsidR="009D2AA9" w:rsidRDefault="009D2AA9" w:rsidP="002D3294">
      <w:pPr>
        <w:spacing w:line="240" w:lineRule="auto"/>
        <w:rPr>
          <w:rFonts w:ascii="Berlin Sans FB Demi" w:hAnsi="Berlin Sans FB Demi"/>
          <w:b/>
          <w:sz w:val="24"/>
          <w:szCs w:val="56"/>
        </w:rPr>
      </w:pPr>
    </w:p>
    <w:p w:rsidR="00BE4D36" w:rsidRPr="009D3FF7" w:rsidRDefault="002D3294" w:rsidP="009D3FF7">
      <w:pPr>
        <w:spacing w:line="240" w:lineRule="auto"/>
        <w:rPr>
          <w:rFonts w:ascii="Berlin Sans FB Demi" w:hAnsi="Berlin Sans FB Demi"/>
          <w:b/>
          <w:sz w:val="56"/>
          <w:szCs w:val="56"/>
        </w:rPr>
      </w:pPr>
      <w:r w:rsidRPr="002D3294">
        <w:rPr>
          <w:rFonts w:ascii="Berlin Sans FB Demi" w:hAnsi="Berlin Sans FB Demi"/>
          <w:b/>
          <w:noProof/>
          <w:sz w:val="56"/>
          <w:szCs w:val="56"/>
          <w:lang w:eastAsia="hr-HR"/>
        </w:rPr>
        <mc:AlternateContent>
          <mc:Choice Requires="wps">
            <w:drawing>
              <wp:anchor distT="45720" distB="45720" distL="114300" distR="114300" simplePos="0" relativeHeight="251659264" behindDoc="0" locked="0" layoutInCell="1" allowOverlap="1" wp14:anchorId="111E7E5A" wp14:editId="59E1F2CC">
                <wp:simplePos x="0" y="0"/>
                <wp:positionH relativeFrom="column">
                  <wp:posOffset>1863090</wp:posOffset>
                </wp:positionH>
                <wp:positionV relativeFrom="paragraph">
                  <wp:posOffset>19685</wp:posOffset>
                </wp:positionV>
                <wp:extent cx="2393315" cy="1762125"/>
                <wp:effectExtent l="0" t="0" r="26035" b="2857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762125"/>
                        </a:xfrm>
                        <a:prstGeom prst="rect">
                          <a:avLst/>
                        </a:prstGeom>
                        <a:solidFill>
                          <a:srgbClr val="FFFFFF"/>
                        </a:solidFill>
                        <a:ln w="9525">
                          <a:solidFill>
                            <a:srgbClr val="000000"/>
                          </a:solidFill>
                          <a:miter lim="800000"/>
                          <a:headEnd/>
                          <a:tailEnd/>
                        </a:ln>
                      </wps:spPr>
                      <wps:txbx>
                        <w:txbxContent>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p>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r w:rsidRPr="002D3294">
                              <w:rPr>
                                <w:rFonts w:ascii="Georgia" w:hAnsi="Georgia" w:cs="Georgia"/>
                                <w:color w:val="000000"/>
                                <w:sz w:val="24"/>
                                <w:szCs w:val="24"/>
                              </w:rPr>
                              <w:t xml:space="preserve"> </w:t>
                            </w:r>
                          </w:p>
                          <w:p w:rsidR="002D3294" w:rsidRPr="00424A65" w:rsidRDefault="00D40CFE" w:rsidP="00D55A32">
                            <w:pPr>
                              <w:autoSpaceDE w:val="0"/>
                              <w:autoSpaceDN w:val="0"/>
                              <w:adjustRightInd w:val="0"/>
                              <w:spacing w:after="0" w:line="240" w:lineRule="auto"/>
                              <w:jc w:val="center"/>
                              <w:rPr>
                                <w:rFonts w:ascii="Georgia" w:hAnsi="Georgia" w:cs="Georgia"/>
                                <w:bCs/>
                                <w:color w:val="000000"/>
                                <w:sz w:val="38"/>
                                <w:szCs w:val="38"/>
                              </w:rPr>
                            </w:pPr>
                            <w:r>
                              <w:rPr>
                                <w:rFonts w:ascii="Georgia" w:hAnsi="Georgia" w:cs="Georgia"/>
                                <w:bCs/>
                                <w:color w:val="000000"/>
                                <w:sz w:val="38"/>
                                <w:szCs w:val="38"/>
                              </w:rPr>
                              <w:t>2</w:t>
                            </w:r>
                            <w:r w:rsidR="00CD4A81">
                              <w:rPr>
                                <w:rFonts w:ascii="Georgia" w:hAnsi="Georgia" w:cs="Georgia"/>
                                <w:bCs/>
                                <w:color w:val="000000"/>
                                <w:sz w:val="38"/>
                                <w:szCs w:val="38"/>
                              </w:rPr>
                              <w:t>2</w:t>
                            </w:r>
                            <w:r w:rsidR="00424A65" w:rsidRPr="00424A65">
                              <w:rPr>
                                <w:rFonts w:ascii="Georgia" w:hAnsi="Georgia" w:cs="Georgia"/>
                                <w:bCs/>
                                <w:color w:val="000000"/>
                                <w:sz w:val="38"/>
                                <w:szCs w:val="38"/>
                              </w:rPr>
                              <w:t>.</w:t>
                            </w:r>
                            <w:r w:rsidR="00D55A32">
                              <w:rPr>
                                <w:rFonts w:ascii="Georgia" w:hAnsi="Georgia" w:cs="Georgia"/>
                                <w:bCs/>
                                <w:color w:val="000000"/>
                                <w:sz w:val="38"/>
                                <w:szCs w:val="38"/>
                              </w:rPr>
                              <w:t xml:space="preserve"> </w:t>
                            </w:r>
                            <w:r w:rsidR="002D3294" w:rsidRPr="00424A65">
                              <w:rPr>
                                <w:rFonts w:ascii="Georgia" w:hAnsi="Georgia" w:cs="Georgia"/>
                                <w:bCs/>
                                <w:color w:val="000000"/>
                                <w:sz w:val="38"/>
                                <w:szCs w:val="38"/>
                              </w:rPr>
                              <w:t>Nedjelja</w:t>
                            </w:r>
                            <w:r w:rsidR="00424A65" w:rsidRPr="00424A65">
                              <w:rPr>
                                <w:rFonts w:ascii="Georgia" w:hAnsi="Georgia" w:cs="Georgia"/>
                                <w:bCs/>
                                <w:color w:val="000000"/>
                                <w:sz w:val="38"/>
                                <w:szCs w:val="38"/>
                              </w:rPr>
                              <w:t xml:space="preserve"> kroz</w:t>
                            </w:r>
                          </w:p>
                          <w:p w:rsidR="00424A65" w:rsidRDefault="00424A65" w:rsidP="00D55A32">
                            <w:pPr>
                              <w:autoSpaceDE w:val="0"/>
                              <w:autoSpaceDN w:val="0"/>
                              <w:adjustRightInd w:val="0"/>
                              <w:spacing w:after="0" w:line="240" w:lineRule="auto"/>
                              <w:jc w:val="center"/>
                              <w:rPr>
                                <w:rFonts w:ascii="Georgia" w:hAnsi="Georgia" w:cs="Georgia"/>
                                <w:b/>
                                <w:bCs/>
                                <w:color w:val="000000"/>
                                <w:sz w:val="38"/>
                                <w:szCs w:val="38"/>
                              </w:rPr>
                            </w:pPr>
                            <w:r w:rsidRPr="00424A65">
                              <w:rPr>
                                <w:rFonts w:ascii="Georgia" w:hAnsi="Georgia" w:cs="Georgia"/>
                                <w:bCs/>
                                <w:color w:val="000000"/>
                                <w:sz w:val="38"/>
                                <w:szCs w:val="38"/>
                              </w:rPr>
                              <w:t>godinu</w:t>
                            </w:r>
                          </w:p>
                          <w:p w:rsidR="00424A65" w:rsidRDefault="00424A65" w:rsidP="00424A65">
                            <w:pPr>
                              <w:autoSpaceDE w:val="0"/>
                              <w:autoSpaceDN w:val="0"/>
                              <w:adjustRightInd w:val="0"/>
                              <w:spacing w:after="0" w:line="240" w:lineRule="auto"/>
                              <w:jc w:val="center"/>
                              <w:rPr>
                                <w:rFonts w:ascii="Georgia" w:hAnsi="Georgia" w:cs="Georgia"/>
                                <w:b/>
                                <w:bCs/>
                                <w:color w:val="000000"/>
                                <w:sz w:val="38"/>
                                <w:szCs w:val="38"/>
                              </w:rPr>
                            </w:pPr>
                          </w:p>
                          <w:p w:rsidR="002D3294" w:rsidRDefault="00CD4A81" w:rsidP="009D2AA9">
                            <w:pPr>
                              <w:pStyle w:val="Default"/>
                              <w:jc w:val="center"/>
                              <w:rPr>
                                <w:rFonts w:ascii="Georgia" w:hAnsi="Georgia" w:cs="Georgia"/>
                                <w:sz w:val="38"/>
                                <w:szCs w:val="38"/>
                              </w:rPr>
                            </w:pPr>
                            <w:r>
                              <w:rPr>
                                <w:rFonts w:ascii="Georgia" w:hAnsi="Georgia" w:cs="Georgia"/>
                                <w:sz w:val="38"/>
                                <w:szCs w:val="38"/>
                              </w:rPr>
                              <w:t>01</w:t>
                            </w:r>
                            <w:r w:rsidR="009D2AA9">
                              <w:rPr>
                                <w:rFonts w:ascii="Georgia" w:hAnsi="Georgia" w:cs="Georgia"/>
                                <w:sz w:val="38"/>
                                <w:szCs w:val="38"/>
                              </w:rPr>
                              <w:t xml:space="preserve">. </w:t>
                            </w:r>
                            <w:r>
                              <w:rPr>
                                <w:rFonts w:ascii="Georgia" w:hAnsi="Georgia" w:cs="Georgia"/>
                                <w:sz w:val="38"/>
                                <w:szCs w:val="38"/>
                              </w:rPr>
                              <w:t>rujan</w:t>
                            </w:r>
                            <w:r w:rsidR="002D3294" w:rsidRPr="002D3294">
                              <w:rPr>
                                <w:rFonts w:ascii="Georgia" w:hAnsi="Georgia" w:cs="Georgia"/>
                                <w:sz w:val="38"/>
                                <w:szCs w:val="38"/>
                              </w:rPr>
                              <w:t xml:space="preserve"> 2019.</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Default="002D3294" w:rsidP="002D3294">
                            <w:pPr>
                              <w:pStyle w:val="Default"/>
                              <w:rPr>
                                <w:rFonts w:ascii="Georgia" w:hAnsi="Georgia" w:cs="Georgia"/>
                                <w:sz w:val="38"/>
                                <w:szCs w:val="3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Pr="002D3294" w:rsidRDefault="002D3294" w:rsidP="002D3294">
                            <w:pPr>
                              <w:pStyle w:val="Default"/>
                              <w:rPr>
                                <w:sz w:val="28"/>
                                <w:szCs w:val="2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E7E5A" id="_x0000_t202" coordsize="21600,21600" o:spt="202" path="m,l,21600r21600,l21600,xe">
                <v:stroke joinstyle="miter"/>
                <v:path gradientshapeok="t" o:connecttype="rect"/>
              </v:shapetype>
              <v:shape id="Tekstni okvir 2" o:spid="_x0000_s1026" type="#_x0000_t202" style="position:absolute;margin-left:146.7pt;margin-top:1.55pt;width:188.45pt;height:13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">
                <v:textbox>
                  <w:txbxContent>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p>
                    <w:p w:rsidR="002D3294" w:rsidRPr="002D3294" w:rsidRDefault="002D3294" w:rsidP="002D3294">
                      <w:pPr>
                        <w:autoSpaceDE w:val="0"/>
                        <w:autoSpaceDN w:val="0"/>
                        <w:adjustRightInd w:val="0"/>
                        <w:spacing w:after="0" w:line="240" w:lineRule="auto"/>
                        <w:rPr>
                          <w:rFonts w:ascii="Georgia" w:hAnsi="Georgia" w:cs="Georgia"/>
                          <w:color w:val="000000"/>
                          <w:sz w:val="24"/>
                          <w:szCs w:val="24"/>
                        </w:rPr>
                      </w:pPr>
                      <w:r w:rsidRPr="002D3294">
                        <w:rPr>
                          <w:rFonts w:ascii="Georgia" w:hAnsi="Georgia" w:cs="Georgia"/>
                          <w:color w:val="000000"/>
                          <w:sz w:val="24"/>
                          <w:szCs w:val="24"/>
                        </w:rPr>
                        <w:t xml:space="preserve"> </w:t>
                      </w:r>
                    </w:p>
                    <w:p w:rsidR="002D3294" w:rsidRPr="00424A65" w:rsidRDefault="00D40CFE" w:rsidP="00D55A32">
                      <w:pPr>
                        <w:autoSpaceDE w:val="0"/>
                        <w:autoSpaceDN w:val="0"/>
                        <w:adjustRightInd w:val="0"/>
                        <w:spacing w:after="0" w:line="240" w:lineRule="auto"/>
                        <w:jc w:val="center"/>
                        <w:rPr>
                          <w:rFonts w:ascii="Georgia" w:hAnsi="Georgia" w:cs="Georgia"/>
                          <w:bCs/>
                          <w:color w:val="000000"/>
                          <w:sz w:val="38"/>
                          <w:szCs w:val="38"/>
                        </w:rPr>
                      </w:pPr>
                      <w:r>
                        <w:rPr>
                          <w:rFonts w:ascii="Georgia" w:hAnsi="Georgia" w:cs="Georgia"/>
                          <w:bCs/>
                          <w:color w:val="000000"/>
                          <w:sz w:val="38"/>
                          <w:szCs w:val="38"/>
                        </w:rPr>
                        <w:t>2</w:t>
                      </w:r>
                      <w:r w:rsidR="00CD4A81">
                        <w:rPr>
                          <w:rFonts w:ascii="Georgia" w:hAnsi="Georgia" w:cs="Georgia"/>
                          <w:bCs/>
                          <w:color w:val="000000"/>
                          <w:sz w:val="38"/>
                          <w:szCs w:val="38"/>
                        </w:rPr>
                        <w:t>2</w:t>
                      </w:r>
                      <w:r w:rsidR="00424A65" w:rsidRPr="00424A65">
                        <w:rPr>
                          <w:rFonts w:ascii="Georgia" w:hAnsi="Georgia" w:cs="Georgia"/>
                          <w:bCs/>
                          <w:color w:val="000000"/>
                          <w:sz w:val="38"/>
                          <w:szCs w:val="38"/>
                        </w:rPr>
                        <w:t>.</w:t>
                      </w:r>
                      <w:r w:rsidR="00D55A32">
                        <w:rPr>
                          <w:rFonts w:ascii="Georgia" w:hAnsi="Georgia" w:cs="Georgia"/>
                          <w:bCs/>
                          <w:color w:val="000000"/>
                          <w:sz w:val="38"/>
                          <w:szCs w:val="38"/>
                        </w:rPr>
                        <w:t xml:space="preserve"> </w:t>
                      </w:r>
                      <w:r w:rsidR="002D3294" w:rsidRPr="00424A65">
                        <w:rPr>
                          <w:rFonts w:ascii="Georgia" w:hAnsi="Georgia" w:cs="Georgia"/>
                          <w:bCs/>
                          <w:color w:val="000000"/>
                          <w:sz w:val="38"/>
                          <w:szCs w:val="38"/>
                        </w:rPr>
                        <w:t>Nedjelja</w:t>
                      </w:r>
                      <w:r w:rsidR="00424A65" w:rsidRPr="00424A65">
                        <w:rPr>
                          <w:rFonts w:ascii="Georgia" w:hAnsi="Georgia" w:cs="Georgia"/>
                          <w:bCs/>
                          <w:color w:val="000000"/>
                          <w:sz w:val="38"/>
                          <w:szCs w:val="38"/>
                        </w:rPr>
                        <w:t xml:space="preserve"> kroz</w:t>
                      </w:r>
                    </w:p>
                    <w:p w:rsidR="00424A65" w:rsidRDefault="00424A65" w:rsidP="00D55A32">
                      <w:pPr>
                        <w:autoSpaceDE w:val="0"/>
                        <w:autoSpaceDN w:val="0"/>
                        <w:adjustRightInd w:val="0"/>
                        <w:spacing w:after="0" w:line="240" w:lineRule="auto"/>
                        <w:jc w:val="center"/>
                        <w:rPr>
                          <w:rFonts w:ascii="Georgia" w:hAnsi="Georgia" w:cs="Georgia"/>
                          <w:b/>
                          <w:bCs/>
                          <w:color w:val="000000"/>
                          <w:sz w:val="38"/>
                          <w:szCs w:val="38"/>
                        </w:rPr>
                      </w:pPr>
                      <w:r w:rsidRPr="00424A65">
                        <w:rPr>
                          <w:rFonts w:ascii="Georgia" w:hAnsi="Georgia" w:cs="Georgia"/>
                          <w:bCs/>
                          <w:color w:val="000000"/>
                          <w:sz w:val="38"/>
                          <w:szCs w:val="38"/>
                        </w:rPr>
                        <w:t>godinu</w:t>
                      </w:r>
                    </w:p>
                    <w:p w:rsidR="00424A65" w:rsidRDefault="00424A65" w:rsidP="00424A65">
                      <w:pPr>
                        <w:autoSpaceDE w:val="0"/>
                        <w:autoSpaceDN w:val="0"/>
                        <w:adjustRightInd w:val="0"/>
                        <w:spacing w:after="0" w:line="240" w:lineRule="auto"/>
                        <w:jc w:val="center"/>
                        <w:rPr>
                          <w:rFonts w:ascii="Georgia" w:hAnsi="Georgia" w:cs="Georgia"/>
                          <w:b/>
                          <w:bCs/>
                          <w:color w:val="000000"/>
                          <w:sz w:val="38"/>
                          <w:szCs w:val="38"/>
                        </w:rPr>
                      </w:pPr>
                    </w:p>
                    <w:p w:rsidR="002D3294" w:rsidRDefault="00CD4A81" w:rsidP="009D2AA9">
                      <w:pPr>
                        <w:pStyle w:val="Default"/>
                        <w:jc w:val="center"/>
                        <w:rPr>
                          <w:rFonts w:ascii="Georgia" w:hAnsi="Georgia" w:cs="Georgia"/>
                          <w:sz w:val="38"/>
                          <w:szCs w:val="38"/>
                        </w:rPr>
                      </w:pPr>
                      <w:r>
                        <w:rPr>
                          <w:rFonts w:ascii="Georgia" w:hAnsi="Georgia" w:cs="Georgia"/>
                          <w:sz w:val="38"/>
                          <w:szCs w:val="38"/>
                        </w:rPr>
                        <w:t>01</w:t>
                      </w:r>
                      <w:r w:rsidR="009D2AA9">
                        <w:rPr>
                          <w:rFonts w:ascii="Georgia" w:hAnsi="Georgia" w:cs="Georgia"/>
                          <w:sz w:val="38"/>
                          <w:szCs w:val="38"/>
                        </w:rPr>
                        <w:t xml:space="preserve">. </w:t>
                      </w:r>
                      <w:r>
                        <w:rPr>
                          <w:rFonts w:ascii="Georgia" w:hAnsi="Georgia" w:cs="Georgia"/>
                          <w:sz w:val="38"/>
                          <w:szCs w:val="38"/>
                        </w:rPr>
                        <w:t>rujan</w:t>
                      </w:r>
                      <w:r w:rsidR="002D3294" w:rsidRPr="002D3294">
                        <w:rPr>
                          <w:rFonts w:ascii="Georgia" w:hAnsi="Georgia" w:cs="Georgia"/>
                          <w:sz w:val="38"/>
                          <w:szCs w:val="38"/>
                        </w:rPr>
                        <w:t xml:space="preserve"> 2019.</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Default="002D3294" w:rsidP="002D3294">
                      <w:pPr>
                        <w:pStyle w:val="Default"/>
                        <w:rPr>
                          <w:rFonts w:ascii="Georgia" w:hAnsi="Georgia" w:cs="Georgia"/>
                          <w:sz w:val="38"/>
                          <w:szCs w:val="3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p w:rsidR="002D3294" w:rsidRDefault="002D3294" w:rsidP="002D3294">
                      <w:pPr>
                        <w:pStyle w:val="Default"/>
                        <w:rPr>
                          <w:rFonts w:ascii="Georgia" w:hAnsi="Georgia" w:cs="Georgia"/>
                          <w:sz w:val="38"/>
                          <w:szCs w:val="38"/>
                        </w:rPr>
                      </w:pPr>
                    </w:p>
                    <w:p w:rsidR="002D3294" w:rsidRDefault="002D3294" w:rsidP="002D3294">
                      <w:pPr>
                        <w:pStyle w:val="Default"/>
                      </w:pPr>
                    </w:p>
                    <w:p w:rsidR="002D3294" w:rsidRDefault="002D3294" w:rsidP="002D3294">
                      <w:pPr>
                        <w:pStyle w:val="Default"/>
                      </w:pPr>
                      <w:r>
                        <w:t xml:space="preserve"> </w:t>
                      </w:r>
                    </w:p>
                    <w:p w:rsidR="002D3294" w:rsidRPr="002D3294" w:rsidRDefault="002D3294" w:rsidP="002D3294">
                      <w:pPr>
                        <w:pStyle w:val="Default"/>
                        <w:rPr>
                          <w:sz w:val="28"/>
                          <w:szCs w:val="28"/>
                        </w:rPr>
                      </w:pPr>
                      <w:r>
                        <w:rPr>
                          <w:b/>
                          <w:bCs/>
                          <w:sz w:val="40"/>
                          <w:szCs w:val="40"/>
                        </w:rPr>
                        <w:t xml:space="preserve">Evanđelje: </w:t>
                      </w:r>
                      <w:proofErr w:type="spellStart"/>
                      <w:r>
                        <w:rPr>
                          <w:b/>
                          <w:bCs/>
                          <w:sz w:val="40"/>
                          <w:szCs w:val="40"/>
                        </w:rPr>
                        <w:t>Iv</w:t>
                      </w:r>
                      <w:proofErr w:type="spellEnd"/>
                      <w:r>
                        <w:rPr>
                          <w:b/>
                          <w:bCs/>
                          <w:sz w:val="40"/>
                          <w:szCs w:val="40"/>
                        </w:rPr>
                        <w:t xml:space="preserve"> 16, 12-15</w:t>
                      </w:r>
                    </w:p>
                  </w:txbxContent>
                </v:textbox>
                <w10:wrap type="square"/>
              </v:shape>
            </w:pict>
          </mc:Fallback>
        </mc:AlternateContent>
      </w:r>
      <w:r w:rsidR="009D2AA9" w:rsidRPr="009D2AA9">
        <w:rPr>
          <w:rFonts w:ascii="Bahnschrift Light" w:hAnsi="Bahnschrift Light"/>
          <w:b/>
          <w:bCs/>
          <w:noProof/>
          <w:sz w:val="28"/>
          <w:szCs w:val="28"/>
          <w:lang w:eastAsia="hr-HR"/>
        </w:rPr>
        <w:drawing>
          <wp:inline distT="0" distB="0" distL="0" distR="0">
            <wp:extent cx="1423035" cy="2026959"/>
            <wp:effectExtent l="0" t="0" r="5715" b="0"/>
            <wp:docPr id="1" name="Slika 1" descr="D:\SLIKE\Župa - sakralni motivi\crkva vi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IKE\Župa - sakralni motivi\crkva vid.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9473" cy="2064618"/>
                    </a:xfrm>
                    <a:prstGeom prst="rect">
                      <a:avLst/>
                    </a:prstGeom>
                    <a:noFill/>
                    <a:ln>
                      <a:noFill/>
                    </a:ln>
                  </pic:spPr>
                </pic:pic>
              </a:graphicData>
            </a:graphic>
          </wp:inline>
        </w:drawing>
      </w:r>
    </w:p>
    <w:p w:rsidR="00CD4A81" w:rsidRDefault="00081D00" w:rsidP="00157FCB">
      <w:pPr>
        <w:widowControl w:val="0"/>
        <w:jc w:val="center"/>
        <w:rPr>
          <w:rFonts w:ascii="Georgia" w:hAnsi="Georgia"/>
          <w:bCs/>
          <w:sz w:val="24"/>
          <w:szCs w:val="24"/>
        </w:rPr>
      </w:pPr>
      <w:r w:rsidRPr="00F4140C">
        <w:rPr>
          <w:rFonts w:ascii="Georgia" w:hAnsi="Georgia"/>
          <w:bCs/>
          <w:sz w:val="24"/>
          <w:szCs w:val="24"/>
        </w:rPr>
        <w:t xml:space="preserve">Evanđelje:  </w:t>
      </w:r>
      <w:proofErr w:type="spellStart"/>
      <w:r w:rsidRPr="00F4140C">
        <w:rPr>
          <w:rFonts w:ascii="Georgia" w:hAnsi="Georgia"/>
          <w:bCs/>
          <w:sz w:val="24"/>
          <w:szCs w:val="24"/>
        </w:rPr>
        <w:t>Lk</w:t>
      </w:r>
      <w:proofErr w:type="spellEnd"/>
      <w:r w:rsidRPr="00F4140C">
        <w:rPr>
          <w:rFonts w:ascii="Georgia" w:hAnsi="Georgia"/>
          <w:bCs/>
          <w:sz w:val="24"/>
          <w:szCs w:val="24"/>
        </w:rPr>
        <w:t xml:space="preserve"> 1</w:t>
      </w:r>
      <w:r w:rsidR="00CD4A81">
        <w:rPr>
          <w:rFonts w:ascii="Georgia" w:hAnsi="Georgia"/>
          <w:bCs/>
          <w:sz w:val="24"/>
          <w:szCs w:val="24"/>
        </w:rPr>
        <w:t>4</w:t>
      </w:r>
      <w:r w:rsidRPr="00F4140C">
        <w:rPr>
          <w:rFonts w:ascii="Georgia" w:hAnsi="Georgia"/>
          <w:bCs/>
          <w:sz w:val="24"/>
          <w:szCs w:val="24"/>
        </w:rPr>
        <w:t>,</w:t>
      </w:r>
      <w:r w:rsidR="00CD4A81">
        <w:rPr>
          <w:rFonts w:ascii="Georgia" w:hAnsi="Georgia"/>
          <w:bCs/>
          <w:sz w:val="24"/>
          <w:szCs w:val="24"/>
        </w:rPr>
        <w:t>1.7-14</w:t>
      </w:r>
    </w:p>
    <w:p w:rsidR="00CD4A81" w:rsidRDefault="00AF2253" w:rsidP="00C6099C">
      <w:pPr>
        <w:jc w:val="both"/>
        <w:rPr>
          <w:rFonts w:ascii="Georgia" w:hAnsi="Georgia"/>
          <w:bCs/>
          <w:sz w:val="24"/>
          <w:szCs w:val="24"/>
        </w:rPr>
      </w:pPr>
      <w:r>
        <w:rPr>
          <w:rFonts w:ascii="Georgia" w:hAnsi="Georgia"/>
          <w:bCs/>
          <w:sz w:val="24"/>
          <w:szCs w:val="24"/>
        </w:rPr>
        <w:t xml:space="preserve">             </w:t>
      </w:r>
      <w:r w:rsidR="00CD4A81">
        <w:rPr>
          <w:rFonts w:ascii="Georgia" w:hAnsi="Georgia"/>
          <w:bCs/>
          <w:sz w:val="24"/>
          <w:szCs w:val="24"/>
        </w:rPr>
        <w:t xml:space="preserve">Jedne subote </w:t>
      </w:r>
      <w:r>
        <w:rPr>
          <w:rFonts w:ascii="Georgia" w:hAnsi="Georgia"/>
          <w:bCs/>
          <w:sz w:val="24"/>
          <w:szCs w:val="24"/>
        </w:rPr>
        <w:t>Isus dođe u</w:t>
      </w:r>
      <w:r w:rsidR="00CD4A81">
        <w:rPr>
          <w:rFonts w:ascii="Georgia" w:hAnsi="Georgia"/>
          <w:bCs/>
          <w:sz w:val="24"/>
          <w:szCs w:val="24"/>
        </w:rPr>
        <w:t xml:space="preserve"> kuću nekog prvaka farizejskog na objed. Promatrajući kako uzvanici biraju prva mjesta, kaza im prispodobu</w:t>
      </w:r>
      <w:r>
        <w:rPr>
          <w:rFonts w:ascii="Georgia" w:hAnsi="Georgia"/>
          <w:bCs/>
          <w:sz w:val="24"/>
          <w:szCs w:val="24"/>
        </w:rPr>
        <w:t>:</w:t>
      </w:r>
      <w:r w:rsidR="00CD4A81">
        <w:rPr>
          <w:rFonts w:ascii="Georgia" w:hAnsi="Georgia"/>
          <w:bCs/>
          <w:sz w:val="24"/>
          <w:szCs w:val="24"/>
        </w:rPr>
        <w:t xml:space="preserve"> „ Kada te tko pozove na svadbu, ne sjedaj na prvo mjesto da ne bi možda bio pozvan koji časniji od tebe, te ne dođe onaj koji je pozvao tebe i njega i ne rekne ti: „ Ustupi mjesto ovome“ . Tada ćeš, postiđen</w:t>
      </w:r>
      <w:r w:rsidR="00157FCB">
        <w:rPr>
          <w:rFonts w:ascii="Georgia" w:hAnsi="Georgia"/>
          <w:bCs/>
          <w:sz w:val="24"/>
          <w:szCs w:val="24"/>
        </w:rPr>
        <w:t xml:space="preserve"> </w:t>
      </w:r>
      <w:r w:rsidR="00CD4A81">
        <w:rPr>
          <w:rFonts w:ascii="Georgia" w:hAnsi="Georgia"/>
          <w:bCs/>
          <w:sz w:val="24"/>
          <w:szCs w:val="24"/>
        </w:rPr>
        <w:t>morati</w:t>
      </w:r>
      <w:r w:rsidR="00157FCB">
        <w:rPr>
          <w:rFonts w:ascii="Georgia" w:hAnsi="Georgia"/>
          <w:bCs/>
          <w:sz w:val="24"/>
          <w:szCs w:val="24"/>
        </w:rPr>
        <w:t xml:space="preserve"> zauzeti posljednje mjesto. Nego kad budeš pozvan, idi i sjedni na posljednje mjesto, pa kada dođe onaj koji te pozvao, da ti rekne. „ Prijatelju, pomakni se naviše! „ Bit će ti to tada na čast pred svim </w:t>
      </w:r>
      <w:proofErr w:type="spellStart"/>
      <w:r w:rsidR="00157FCB">
        <w:rPr>
          <w:rFonts w:ascii="Georgia" w:hAnsi="Georgia"/>
          <w:bCs/>
          <w:sz w:val="24"/>
          <w:szCs w:val="24"/>
        </w:rPr>
        <w:t>sustolnicima</w:t>
      </w:r>
      <w:proofErr w:type="spellEnd"/>
      <w:r w:rsidR="00157FCB">
        <w:rPr>
          <w:rFonts w:ascii="Georgia" w:hAnsi="Georgia"/>
          <w:bCs/>
          <w:sz w:val="24"/>
          <w:szCs w:val="24"/>
        </w:rPr>
        <w:t xml:space="preserve">, jer -  svaki koji se uzvisuje, bit će ponižen, a koji se </w:t>
      </w:r>
      <w:proofErr w:type="spellStart"/>
      <w:r w:rsidR="00157FCB">
        <w:rPr>
          <w:rFonts w:ascii="Georgia" w:hAnsi="Georgia"/>
          <w:bCs/>
          <w:sz w:val="24"/>
          <w:szCs w:val="24"/>
        </w:rPr>
        <w:t>poni</w:t>
      </w:r>
      <w:r>
        <w:rPr>
          <w:rFonts w:ascii="Georgia" w:hAnsi="Georgia"/>
          <w:bCs/>
          <w:sz w:val="24"/>
          <w:szCs w:val="24"/>
        </w:rPr>
        <w:t>zuje</w:t>
      </w:r>
      <w:proofErr w:type="spellEnd"/>
      <w:r>
        <w:rPr>
          <w:rFonts w:ascii="Georgia" w:hAnsi="Georgia"/>
          <w:bCs/>
          <w:sz w:val="24"/>
          <w:szCs w:val="24"/>
        </w:rPr>
        <w:t xml:space="preserve"> bit će uzvišen.</w:t>
      </w:r>
      <w:r w:rsidR="00157FCB">
        <w:rPr>
          <w:rFonts w:ascii="Georgia" w:hAnsi="Georgia"/>
          <w:bCs/>
          <w:sz w:val="24"/>
          <w:szCs w:val="24"/>
        </w:rPr>
        <w:t>„</w:t>
      </w:r>
      <w:r>
        <w:rPr>
          <w:rFonts w:ascii="Georgia" w:hAnsi="Georgia"/>
          <w:bCs/>
          <w:sz w:val="24"/>
          <w:szCs w:val="24"/>
        </w:rPr>
        <w:t xml:space="preserve"> </w:t>
      </w:r>
      <w:r w:rsidR="00157FCB">
        <w:rPr>
          <w:rFonts w:ascii="Georgia" w:hAnsi="Georgia"/>
          <w:bCs/>
          <w:sz w:val="24"/>
          <w:szCs w:val="24"/>
        </w:rPr>
        <w:t>A i onome koji ga pozva, kaza:„ Kad priređuješ objed ili večeru, ne pozivaj svojih prijatelja, ni braće, ni rodbine, ni bogatih susjeda, da ne bi možda i oni tebe pozvali i tako ti uzvratili</w:t>
      </w:r>
      <w:r>
        <w:rPr>
          <w:rFonts w:ascii="Georgia" w:hAnsi="Georgia"/>
          <w:bCs/>
          <w:sz w:val="24"/>
          <w:szCs w:val="24"/>
        </w:rPr>
        <w:t xml:space="preserve">. Nego kad priređuješ gozbu, pozovi; siromahe, sakate, hrome, slijepe. Blago tebi jer oni ti nemaju čime uzvratiti. Uzvratit će ti se doista o uskrsnuću pravednih .„  </w:t>
      </w:r>
      <w:r w:rsidRPr="00AF2253">
        <w:rPr>
          <w:rFonts w:ascii="Georgia" w:hAnsi="Georgia"/>
          <w:bCs/>
          <w:sz w:val="24"/>
          <w:szCs w:val="24"/>
          <w:u w:val="single"/>
        </w:rPr>
        <w:t>Riječ Gospodnja.</w:t>
      </w:r>
    </w:p>
    <w:p w:rsidR="00376D46" w:rsidRPr="00F4140C" w:rsidRDefault="00EB30D1" w:rsidP="00C6099C">
      <w:pPr>
        <w:jc w:val="both"/>
        <w:rPr>
          <w:rFonts w:ascii="Georgia" w:hAnsi="Georgia"/>
          <w:sz w:val="24"/>
          <w:szCs w:val="24"/>
        </w:rPr>
      </w:pPr>
      <w:r>
        <w:rPr>
          <w:rFonts w:ascii="Georgia" w:hAnsi="Georgia"/>
          <w:sz w:val="24"/>
          <w:szCs w:val="24"/>
        </w:rPr>
        <w:lastRenderedPageBreak/>
        <w:t xml:space="preserve">             </w:t>
      </w:r>
      <w:r w:rsidR="000C0D8B">
        <w:rPr>
          <w:rFonts w:ascii="Georgia" w:hAnsi="Georgia"/>
          <w:sz w:val="24"/>
          <w:szCs w:val="24"/>
        </w:rPr>
        <w:t xml:space="preserve">    Dragi vjernici. Kada nas netko u ovo naše vrijeme, poziva na svadbu, prije svega želimo da to učine sami zaručnici- mladenci, jer ipak sebe držimo da smo nešto više od ostalih. Pa kažemo ako nisam pozvan, neću doći. Na mnogim mjestima našega svakodnevnog života vidimo, da smo oholi, sebični, puni sebe, licemjerni, pravimo se važni. Isus nas opominje, da promijenimo naš stav, pa i onda kada smo pozvani na svadbu. Jer nismo mi važni, nego zaručnici- mladenci, zbog njih smo zapravo tu gdje jesmo</w:t>
      </w:r>
      <w:r w:rsidR="00380573">
        <w:rPr>
          <w:rFonts w:ascii="Georgia" w:hAnsi="Georgia"/>
          <w:sz w:val="24"/>
          <w:szCs w:val="24"/>
        </w:rPr>
        <w:t>,</w:t>
      </w:r>
      <w:r w:rsidR="000C0D8B">
        <w:rPr>
          <w:rFonts w:ascii="Georgia" w:hAnsi="Georgia"/>
          <w:sz w:val="24"/>
          <w:szCs w:val="24"/>
        </w:rPr>
        <w:t xml:space="preserve"> na svadbi. </w:t>
      </w:r>
      <w:r w:rsidR="00380573">
        <w:rPr>
          <w:rFonts w:ascii="Georgia" w:hAnsi="Georgia"/>
          <w:sz w:val="24"/>
          <w:szCs w:val="24"/>
        </w:rPr>
        <w:t xml:space="preserve">Isus kada je došao na svadbu, prvo što zapaža, da svi biraju prva mjesta. Zato poziva domaćina, da ga pouči što je zapravo najvažnije. Mi kao ljudi imamo svoj stav, jer gledamo većinom samo što će ljudi reći, kako će drugi ljudi reagirati kada se mi pojavimo na svadbi. Zapravo gledamo na vanjštinu, ovozemaljsko a ne nebesko i vječno. Zapravo vidimo koliko smo ograničeni i kako nas i male ili neznatne stvari </w:t>
      </w:r>
      <w:proofErr w:type="spellStart"/>
      <w:r w:rsidR="00380573">
        <w:rPr>
          <w:rFonts w:ascii="Georgia" w:hAnsi="Georgia"/>
          <w:sz w:val="24"/>
          <w:szCs w:val="24"/>
        </w:rPr>
        <w:t>zarobljuju</w:t>
      </w:r>
      <w:proofErr w:type="spellEnd"/>
      <w:r w:rsidR="00380573">
        <w:rPr>
          <w:rFonts w:ascii="Georgia" w:hAnsi="Georgia"/>
          <w:sz w:val="24"/>
          <w:szCs w:val="24"/>
        </w:rPr>
        <w:t xml:space="preserve">. Smisao gozbe ili svadbe nije samo da se najedemo i napijemo. Nego zajedništvo s mladencima i domaćinom koji nas je pozvao. Da se istinski radujemo, da se osjećamo kao jedna obitelj s mladencima i domaćinom. Tu radost </w:t>
      </w:r>
      <w:r w:rsidR="00284AB4">
        <w:rPr>
          <w:rFonts w:ascii="Georgia" w:hAnsi="Georgia"/>
          <w:sz w:val="24"/>
          <w:szCs w:val="24"/>
        </w:rPr>
        <w:t xml:space="preserve">ovdje na zemlji, </w:t>
      </w:r>
      <w:r w:rsidR="00380573">
        <w:rPr>
          <w:rFonts w:ascii="Georgia" w:hAnsi="Georgia"/>
          <w:sz w:val="24"/>
          <w:szCs w:val="24"/>
        </w:rPr>
        <w:t xml:space="preserve">na poseban način osjećamo kod svete mise. </w:t>
      </w:r>
      <w:r w:rsidR="00284AB4">
        <w:rPr>
          <w:rFonts w:ascii="Georgia" w:hAnsi="Georgia"/>
          <w:sz w:val="24"/>
          <w:szCs w:val="24"/>
        </w:rPr>
        <w:t>Svi smo pozvani na gozbu Jaganjčevu: „ Evo Jaganjca Božjega, evo onoga koji oduzima grijeh svijeta. Blago nama jer smo pozvani na gozbu Jaganjčevu. „ Naš dolazak u crkvu, većinom izgleda tako, kao da smo slučajno pozvani na gozbu Jaganjčevu. Jer većinom stojimo na glavnim vratima ili sporednim vratima crkve – kapele. Pa i onda kada je proštenje ili veći blagdan. Više puta župnik kaže:“ Dragi vjernici, dođite malo bliže, nemojte samo stajati kod vrata i drugi bi htjeli doći malo bliže. „ Nažalost i dalje ostajemo kod ulaznih vrata. Zašto ne želimo biti bliže oltara ? Zašto ne želimo biti bliže stolu Gospodnjem, gdje se sam Dragi Bog daje nama na spasenje tj. za život vječni.  A kad dođemo na svadbu, sasvim je drugačije; želimo biti što bliže stolu naših mladenaca</w:t>
      </w:r>
      <w:r>
        <w:rPr>
          <w:rFonts w:ascii="Georgia" w:hAnsi="Georgia"/>
          <w:sz w:val="24"/>
          <w:szCs w:val="24"/>
        </w:rPr>
        <w:t>. Jer tada budemo lakše viđeni, svatko nas lakše primijeti, pozdravi i to nam zaista godi i osjećamo se nešto posebno. A zašto to i ne činimo u crkvi. Zar se sramimo žrtvenog stola gdje se daje sam Isus Krist. Zar nam gozba Jaganjca Božjega tako malo znač</w:t>
      </w:r>
      <w:r w:rsidR="00632FF2">
        <w:rPr>
          <w:rFonts w:ascii="Georgia" w:hAnsi="Georgia"/>
          <w:sz w:val="24"/>
          <w:szCs w:val="24"/>
        </w:rPr>
        <w:t>i, kao da se Isusa</w:t>
      </w:r>
      <w:r>
        <w:rPr>
          <w:rFonts w:ascii="Georgia" w:hAnsi="Georgia"/>
          <w:sz w:val="24"/>
          <w:szCs w:val="24"/>
        </w:rPr>
        <w:t xml:space="preserve"> sramimo. Što se zapravo događa sa nama vjernicima. Zar želimo biti zadnji na gozbi Jaganjca a prvi na zemaljskoj svadbi. Preispitajmo naše srce, za koga živimo, za Boga ili…</w:t>
      </w:r>
    </w:p>
    <w:tbl>
      <w:tblPr>
        <w:tblStyle w:val="Reetkatablice"/>
        <w:tblW w:w="0" w:type="auto"/>
        <w:tblLook w:val="04A0" w:firstRow="1" w:lastRow="0" w:firstColumn="1" w:lastColumn="0" w:noHBand="0" w:noVBand="1"/>
      </w:tblPr>
      <w:tblGrid>
        <w:gridCol w:w="2302"/>
        <w:gridCol w:w="5033"/>
      </w:tblGrid>
      <w:tr w:rsidR="00530450" w:rsidRPr="0015013C" w:rsidTr="0010558A">
        <w:trPr>
          <w:trHeight w:val="557"/>
        </w:trPr>
        <w:tc>
          <w:tcPr>
            <w:tcW w:w="7335" w:type="dxa"/>
            <w:gridSpan w:val="2"/>
            <w:vAlign w:val="center"/>
          </w:tcPr>
          <w:p w:rsidR="00530450" w:rsidRPr="00530450" w:rsidRDefault="00376D46" w:rsidP="00376D46">
            <w:pPr>
              <w:widowControl w:val="0"/>
              <w:jc w:val="center"/>
              <w:rPr>
                <w:rFonts w:ascii="Georgia" w:eastAsia="Calibri" w:hAnsi="Georgia" w:cs="Times New Roman"/>
                <w:b/>
                <w:bCs/>
                <w:color w:val="700000"/>
                <w:szCs w:val="20"/>
                <w:lang w:bidi="en-US"/>
              </w:rPr>
            </w:pPr>
            <w:r>
              <w:rPr>
                <w:rFonts w:ascii="Georgia" w:eastAsia="Calibri" w:hAnsi="Georgia" w:cs="Times New Roman"/>
                <w:b/>
                <w:bCs/>
                <w:color w:val="9A0000"/>
                <w:szCs w:val="20"/>
                <w:lang w:bidi="en-US"/>
              </w:rPr>
              <w:lastRenderedPageBreak/>
              <w:t>01</w:t>
            </w:r>
            <w:r w:rsidR="00530450" w:rsidRPr="00530450">
              <w:rPr>
                <w:rFonts w:ascii="Georgia" w:eastAsia="Calibri" w:hAnsi="Georgia" w:cs="Times New Roman"/>
                <w:b/>
                <w:bCs/>
                <w:color w:val="9A0000"/>
                <w:szCs w:val="20"/>
                <w:lang w:bidi="en-US"/>
              </w:rPr>
              <w:t>. 0</w:t>
            </w:r>
            <w:r>
              <w:rPr>
                <w:rFonts w:ascii="Georgia" w:eastAsia="Calibri" w:hAnsi="Georgia" w:cs="Times New Roman"/>
                <w:b/>
                <w:bCs/>
                <w:color w:val="9A0000"/>
                <w:szCs w:val="20"/>
                <w:lang w:bidi="en-US"/>
              </w:rPr>
              <w:t>9</w:t>
            </w:r>
            <w:r w:rsidR="00530450" w:rsidRPr="00530450">
              <w:rPr>
                <w:rFonts w:ascii="Georgia" w:eastAsia="Calibri" w:hAnsi="Georgia" w:cs="Times New Roman"/>
                <w:b/>
                <w:bCs/>
                <w:color w:val="9A0000"/>
                <w:szCs w:val="20"/>
                <w:lang w:bidi="en-US"/>
              </w:rPr>
              <w:t>. 2019.</w:t>
            </w:r>
            <w:r w:rsidR="00530450" w:rsidRPr="00530450">
              <w:rPr>
                <w:rFonts w:ascii="Georgia" w:eastAsia="Calibri" w:hAnsi="Georgia" w:cs="Times New Roman"/>
                <w:b/>
                <w:bCs/>
                <w:color w:val="700000"/>
                <w:szCs w:val="20"/>
                <w:lang w:bidi="en-US"/>
              </w:rPr>
              <w:t xml:space="preserve"> DVADESET</w:t>
            </w:r>
            <w:r>
              <w:rPr>
                <w:rFonts w:ascii="Georgia" w:eastAsia="Calibri" w:hAnsi="Georgia" w:cs="Times New Roman"/>
                <w:b/>
                <w:bCs/>
                <w:color w:val="700000"/>
                <w:szCs w:val="20"/>
                <w:lang w:bidi="en-US"/>
              </w:rPr>
              <w:t>DRUG</w:t>
            </w:r>
            <w:r w:rsidR="00530450" w:rsidRPr="00530450">
              <w:rPr>
                <w:rFonts w:ascii="Georgia" w:eastAsia="Calibri" w:hAnsi="Georgia" w:cs="Times New Roman"/>
                <w:b/>
                <w:bCs/>
                <w:color w:val="700000"/>
                <w:szCs w:val="20"/>
                <w:lang w:bidi="en-US"/>
              </w:rPr>
              <w:t>A NEDJELJA KROZ GODINU</w:t>
            </w:r>
          </w:p>
        </w:tc>
      </w:tr>
      <w:tr w:rsidR="00530450" w:rsidRPr="0015013C" w:rsidTr="00155942">
        <w:trPr>
          <w:trHeight w:val="1409"/>
        </w:trPr>
        <w:tc>
          <w:tcPr>
            <w:tcW w:w="7335" w:type="dxa"/>
            <w:gridSpan w:val="2"/>
          </w:tcPr>
          <w:p w:rsidR="00376D46" w:rsidRPr="00C57D4B" w:rsidRDefault="00376D46" w:rsidP="006925AF">
            <w:pPr>
              <w:jc w:val="center"/>
              <w:rPr>
                <w:rFonts w:ascii="Georgia" w:eastAsia="Calibri" w:hAnsi="Georgia" w:cs="Times New Roman"/>
                <w:b/>
                <w:color w:val="002060"/>
                <w:sz w:val="20"/>
                <w:szCs w:val="20"/>
                <w:lang w:bidi="en-US"/>
              </w:rPr>
            </w:pPr>
            <w:r w:rsidRPr="00C57D4B">
              <w:rPr>
                <w:rFonts w:ascii="Georgia" w:eastAsia="Calibri" w:hAnsi="Georgia" w:cs="Times New Roman"/>
                <w:b/>
                <w:color w:val="002060"/>
                <w:sz w:val="20"/>
                <w:szCs w:val="20"/>
                <w:lang w:bidi="en-US"/>
              </w:rPr>
              <w:t xml:space="preserve">8 h. VIDOVEC  </w:t>
            </w:r>
            <w:r w:rsidRPr="00C57D4B">
              <w:rPr>
                <w:rFonts w:ascii="Georgia" w:eastAsia="Calibri" w:hAnsi="Georgia" w:cs="Times New Roman"/>
                <w:color w:val="002060"/>
                <w:sz w:val="20"/>
                <w:szCs w:val="20"/>
                <w:lang w:bidi="en-US"/>
              </w:rPr>
              <w:t>- za župljane</w:t>
            </w:r>
          </w:p>
          <w:p w:rsidR="00376D46" w:rsidRPr="00C57D4B" w:rsidRDefault="00376D46" w:rsidP="00376D46">
            <w:pPr>
              <w:jc w:val="center"/>
              <w:rPr>
                <w:rFonts w:ascii="Georgia" w:eastAsia="Calibri" w:hAnsi="Georgia" w:cs="Times New Roman"/>
                <w:b/>
                <w:color w:val="002060"/>
                <w:sz w:val="20"/>
                <w:szCs w:val="20"/>
                <w:lang w:bidi="en-US"/>
              </w:rPr>
            </w:pPr>
          </w:p>
          <w:p w:rsidR="00376D46" w:rsidRDefault="00376D46" w:rsidP="00376D46">
            <w:pPr>
              <w:jc w:val="center"/>
              <w:rPr>
                <w:rFonts w:ascii="Georgia" w:eastAsia="Calibri" w:hAnsi="Georgia" w:cs="Times New Roman"/>
                <w:color w:val="002060"/>
                <w:sz w:val="20"/>
                <w:szCs w:val="20"/>
                <w:lang w:bidi="en-US"/>
              </w:rPr>
            </w:pPr>
            <w:r w:rsidRPr="00C57D4B">
              <w:rPr>
                <w:rFonts w:ascii="Georgia" w:eastAsia="Calibri" w:hAnsi="Georgia" w:cs="Times New Roman"/>
                <w:b/>
                <w:color w:val="002060"/>
                <w:sz w:val="20"/>
                <w:szCs w:val="20"/>
                <w:lang w:bidi="en-US"/>
              </w:rPr>
              <w:t xml:space="preserve">9:30 h. NEDELJANEC </w:t>
            </w:r>
            <w:r w:rsidRPr="00C57D4B">
              <w:rPr>
                <w:rFonts w:ascii="Georgia" w:eastAsia="Calibri" w:hAnsi="Georgia" w:cs="Times New Roman"/>
                <w:color w:val="002060"/>
                <w:sz w:val="20"/>
                <w:szCs w:val="20"/>
                <w:lang w:bidi="en-US"/>
              </w:rPr>
              <w:t xml:space="preserve">+ </w:t>
            </w:r>
            <w:r>
              <w:rPr>
                <w:rFonts w:ascii="Georgia" w:eastAsia="Calibri" w:hAnsi="Georgia" w:cs="Times New Roman"/>
                <w:color w:val="002060"/>
                <w:sz w:val="20"/>
                <w:szCs w:val="20"/>
                <w:lang w:bidi="en-US"/>
              </w:rPr>
              <w:t>Agata i Šimun Horvat,</w:t>
            </w:r>
          </w:p>
          <w:p w:rsidR="00376D46" w:rsidRDefault="00376D46" w:rsidP="00376D46">
            <w:pPr>
              <w:jc w:val="center"/>
              <w:rPr>
                <w:rFonts w:ascii="Georgia" w:eastAsia="Calibri" w:hAnsi="Georgia" w:cs="Times New Roman"/>
                <w:color w:val="002060"/>
                <w:sz w:val="20"/>
                <w:szCs w:val="20"/>
                <w:lang w:bidi="en-US"/>
              </w:rPr>
            </w:pPr>
            <w:r>
              <w:rPr>
                <w:rFonts w:ascii="Georgia" w:eastAsia="Calibri" w:hAnsi="Georgia" w:cs="Times New Roman"/>
                <w:color w:val="002060"/>
                <w:sz w:val="20"/>
                <w:szCs w:val="20"/>
                <w:lang w:bidi="en-US"/>
              </w:rPr>
              <w:t xml:space="preserve">                                                           Magdalena i Antun </w:t>
            </w:r>
            <w:proofErr w:type="spellStart"/>
            <w:r>
              <w:rPr>
                <w:rFonts w:ascii="Georgia" w:eastAsia="Calibri" w:hAnsi="Georgia" w:cs="Times New Roman"/>
                <w:color w:val="002060"/>
                <w:sz w:val="20"/>
                <w:szCs w:val="20"/>
                <w:lang w:bidi="en-US"/>
              </w:rPr>
              <w:t>Novko</w:t>
            </w:r>
            <w:proofErr w:type="spellEnd"/>
          </w:p>
          <w:p w:rsidR="00376D46" w:rsidRPr="00376D46" w:rsidRDefault="00376D46" w:rsidP="00376D46">
            <w:pPr>
              <w:jc w:val="center"/>
              <w:rPr>
                <w:rFonts w:ascii="Georgia" w:eastAsia="Calibri" w:hAnsi="Georgia" w:cs="Times New Roman"/>
                <w:color w:val="002060"/>
                <w:sz w:val="20"/>
                <w:szCs w:val="20"/>
                <w:lang w:bidi="en-US"/>
              </w:rPr>
            </w:pPr>
            <w:r>
              <w:rPr>
                <w:rFonts w:ascii="Georgia" w:eastAsia="Calibri" w:hAnsi="Georgia" w:cs="Times New Roman"/>
                <w:color w:val="002060"/>
                <w:sz w:val="20"/>
                <w:szCs w:val="20"/>
                <w:lang w:bidi="en-US"/>
              </w:rPr>
              <w:t xml:space="preserve">                                                                           </w:t>
            </w:r>
          </w:p>
          <w:p w:rsidR="00530450" w:rsidRPr="0048057C" w:rsidRDefault="00376D46" w:rsidP="006925AF">
            <w:pPr>
              <w:jc w:val="center"/>
              <w:rPr>
                <w:rFonts w:ascii="Georgia" w:eastAsia="Calibri" w:hAnsi="Georgia" w:cs="Times New Roman"/>
                <w:color w:val="002060"/>
                <w:sz w:val="20"/>
                <w:szCs w:val="20"/>
                <w:lang w:bidi="en-US"/>
              </w:rPr>
            </w:pPr>
            <w:r w:rsidRPr="00C57D4B">
              <w:rPr>
                <w:rFonts w:ascii="Georgia" w:eastAsia="Calibri" w:hAnsi="Georgia" w:cs="Times New Roman"/>
                <w:b/>
                <w:color w:val="002060"/>
                <w:sz w:val="20"/>
                <w:szCs w:val="20"/>
                <w:lang w:bidi="en-US"/>
              </w:rPr>
              <w:t xml:space="preserve">11 h. VIDOVEC </w:t>
            </w:r>
            <w:r>
              <w:rPr>
                <w:rFonts w:ascii="Georgia" w:eastAsia="Calibri" w:hAnsi="Georgia" w:cs="Times New Roman"/>
                <w:color w:val="002060"/>
                <w:sz w:val="20"/>
                <w:szCs w:val="20"/>
                <w:lang w:bidi="en-US"/>
              </w:rPr>
              <w:t xml:space="preserve">+ Snježana </w:t>
            </w:r>
            <w:proofErr w:type="spellStart"/>
            <w:r>
              <w:rPr>
                <w:rFonts w:ascii="Georgia" w:eastAsia="Calibri" w:hAnsi="Georgia" w:cs="Times New Roman"/>
                <w:color w:val="002060"/>
                <w:sz w:val="20"/>
                <w:szCs w:val="20"/>
                <w:lang w:bidi="en-US"/>
              </w:rPr>
              <w:t>Hrženjak</w:t>
            </w:r>
            <w:proofErr w:type="spellEnd"/>
            <w:r>
              <w:rPr>
                <w:rFonts w:ascii="Georgia" w:eastAsia="Calibri" w:hAnsi="Georgia" w:cs="Times New Roman"/>
                <w:color w:val="002060"/>
                <w:sz w:val="20"/>
                <w:szCs w:val="20"/>
                <w:lang w:bidi="en-US"/>
              </w:rPr>
              <w:t xml:space="preserve">                                                   </w:t>
            </w:r>
          </w:p>
        </w:tc>
      </w:tr>
      <w:tr w:rsidR="00081D00" w:rsidRPr="00BE4D36" w:rsidTr="007962B5">
        <w:trPr>
          <w:trHeight w:val="569"/>
        </w:trPr>
        <w:tc>
          <w:tcPr>
            <w:tcW w:w="2302" w:type="dxa"/>
            <w:vAlign w:val="center"/>
          </w:tcPr>
          <w:p w:rsidR="00081D00" w:rsidRPr="004B0287" w:rsidRDefault="00376D46" w:rsidP="00D609C1">
            <w:pPr>
              <w:spacing w:line="276" w:lineRule="auto"/>
              <w:ind w:left="34" w:hanging="34"/>
              <w:jc w:val="center"/>
              <w:rPr>
                <w:rFonts w:ascii="Georgia" w:eastAsia="Calibri" w:hAnsi="Georgia" w:cs="Times New Roman"/>
                <w:b/>
                <w:color w:val="44546A" w:themeColor="text2"/>
                <w:sz w:val="20"/>
                <w:szCs w:val="20"/>
                <w:lang w:bidi="en-US"/>
              </w:rPr>
            </w:pPr>
            <w:r>
              <w:rPr>
                <w:rFonts w:ascii="Georgia" w:eastAsia="Calibri" w:hAnsi="Georgia" w:cs="Times New Roman"/>
                <w:b/>
                <w:color w:val="44546A" w:themeColor="text2"/>
                <w:sz w:val="20"/>
                <w:szCs w:val="20"/>
                <w:lang w:bidi="en-US"/>
              </w:rPr>
              <w:t>02</w:t>
            </w:r>
            <w:r w:rsidR="00081D00" w:rsidRPr="004B0287">
              <w:rPr>
                <w:rFonts w:ascii="Georgia" w:eastAsia="Calibri" w:hAnsi="Georgia" w:cs="Times New Roman"/>
                <w:b/>
                <w:color w:val="44546A" w:themeColor="text2"/>
                <w:sz w:val="20"/>
                <w:szCs w:val="20"/>
                <w:lang w:bidi="en-US"/>
              </w:rPr>
              <w:t>.0</w:t>
            </w:r>
            <w:r>
              <w:rPr>
                <w:rFonts w:ascii="Georgia" w:eastAsia="Calibri" w:hAnsi="Georgia" w:cs="Times New Roman"/>
                <w:b/>
                <w:color w:val="44546A" w:themeColor="text2"/>
                <w:sz w:val="20"/>
                <w:szCs w:val="20"/>
                <w:lang w:bidi="en-US"/>
              </w:rPr>
              <w:t>9</w:t>
            </w:r>
            <w:r w:rsidR="00081D00" w:rsidRPr="004B0287">
              <w:rPr>
                <w:rFonts w:ascii="Georgia" w:eastAsia="Calibri" w:hAnsi="Georgia" w:cs="Times New Roman"/>
                <w:b/>
                <w:color w:val="44546A" w:themeColor="text2"/>
                <w:sz w:val="20"/>
                <w:szCs w:val="20"/>
                <w:lang w:bidi="en-US"/>
              </w:rPr>
              <w:t>. Ponedjeljak</w:t>
            </w:r>
          </w:p>
          <w:p w:rsidR="00081D00" w:rsidRPr="00D461ED" w:rsidRDefault="00376D46" w:rsidP="00D609C1">
            <w:pPr>
              <w:jc w:val="center"/>
              <w:rPr>
                <w:rFonts w:ascii="Georgia" w:eastAsia="Calibri" w:hAnsi="Georgia" w:cs="Times New Roman"/>
                <w:i/>
                <w:color w:val="44546A" w:themeColor="text2"/>
                <w:sz w:val="20"/>
                <w:szCs w:val="20"/>
                <w:lang w:bidi="en-US"/>
              </w:rPr>
            </w:pPr>
            <w:proofErr w:type="spellStart"/>
            <w:r>
              <w:rPr>
                <w:rFonts w:ascii="Georgia" w:eastAsia="Calibri" w:hAnsi="Georgia" w:cs="Times New Roman"/>
                <w:i/>
                <w:color w:val="44546A" w:themeColor="text2"/>
                <w:sz w:val="20"/>
                <w:szCs w:val="20"/>
                <w:lang w:bidi="en-US"/>
              </w:rPr>
              <w:t>Prosper</w:t>
            </w:r>
            <w:proofErr w:type="spellEnd"/>
            <w:r>
              <w:rPr>
                <w:rFonts w:ascii="Georgia" w:eastAsia="Calibri" w:hAnsi="Georgia" w:cs="Times New Roman"/>
                <w:i/>
                <w:color w:val="44546A" w:themeColor="text2"/>
                <w:sz w:val="20"/>
                <w:szCs w:val="20"/>
                <w:lang w:bidi="en-US"/>
              </w:rPr>
              <w:t xml:space="preserve">, </w:t>
            </w:r>
            <w:proofErr w:type="spellStart"/>
            <w:r>
              <w:rPr>
                <w:rFonts w:ascii="Georgia" w:eastAsia="Calibri" w:hAnsi="Georgia" w:cs="Times New Roman"/>
                <w:i/>
                <w:color w:val="44546A" w:themeColor="text2"/>
                <w:sz w:val="20"/>
                <w:szCs w:val="20"/>
                <w:lang w:bidi="en-US"/>
              </w:rPr>
              <w:t>Just</w:t>
            </w:r>
            <w:proofErr w:type="spellEnd"/>
          </w:p>
        </w:tc>
        <w:tc>
          <w:tcPr>
            <w:tcW w:w="5033" w:type="dxa"/>
          </w:tcPr>
          <w:p w:rsidR="00376D46" w:rsidRDefault="00376D46" w:rsidP="00376D46">
            <w:pPr>
              <w:rPr>
                <w:rFonts w:ascii="Georgia" w:eastAsia="Calibri" w:hAnsi="Georgia" w:cs="Times New Roman"/>
                <w:b/>
                <w:color w:val="44546A" w:themeColor="text2"/>
                <w:sz w:val="20"/>
                <w:szCs w:val="20"/>
                <w:lang w:bidi="en-US"/>
              </w:rPr>
            </w:pPr>
          </w:p>
          <w:p w:rsidR="00081D00" w:rsidRPr="009848D2" w:rsidRDefault="009848D2" w:rsidP="00376D46">
            <w:pPr>
              <w:rPr>
                <w:rFonts w:ascii="Georgia" w:eastAsia="Calibri" w:hAnsi="Georgia" w:cs="Times New Roman"/>
                <w:color w:val="44546A" w:themeColor="text2"/>
                <w:sz w:val="20"/>
                <w:szCs w:val="20"/>
                <w:u w:val="single"/>
                <w:lang w:bidi="en-US"/>
              </w:rPr>
            </w:pPr>
            <w:r>
              <w:rPr>
                <w:rFonts w:ascii="Georgia" w:eastAsia="Calibri" w:hAnsi="Georgia" w:cs="Times New Roman"/>
                <w:b/>
                <w:color w:val="44546A" w:themeColor="text2"/>
                <w:sz w:val="20"/>
                <w:szCs w:val="20"/>
                <w:lang w:bidi="en-US"/>
              </w:rPr>
              <w:t xml:space="preserve">19 </w:t>
            </w:r>
            <w:r w:rsidRPr="009848D2">
              <w:rPr>
                <w:rFonts w:ascii="Georgia" w:eastAsia="Calibri" w:hAnsi="Georgia" w:cs="Times New Roman"/>
                <w:b/>
                <w:color w:val="44546A" w:themeColor="text2"/>
                <w:sz w:val="20"/>
                <w:szCs w:val="20"/>
                <w:lang w:bidi="en-US"/>
              </w:rPr>
              <w:t>h</w:t>
            </w:r>
            <w:r w:rsidR="00081D00" w:rsidRPr="009848D2">
              <w:rPr>
                <w:rFonts w:ascii="Georgia" w:eastAsia="Calibri" w:hAnsi="Georgia" w:cs="Times New Roman"/>
                <w:b/>
                <w:color w:val="44546A" w:themeColor="text2"/>
                <w:sz w:val="20"/>
                <w:szCs w:val="20"/>
                <w:lang w:bidi="en-US"/>
              </w:rPr>
              <w:t>. VIDOVEC</w:t>
            </w:r>
            <w:r w:rsidR="00D1404C" w:rsidRPr="009848D2">
              <w:rPr>
                <w:rFonts w:ascii="Georgia" w:eastAsia="Calibri" w:hAnsi="Georgia" w:cs="Times New Roman"/>
                <w:color w:val="44546A" w:themeColor="text2"/>
                <w:sz w:val="20"/>
                <w:szCs w:val="20"/>
                <w:lang w:bidi="en-US"/>
              </w:rPr>
              <w:t xml:space="preserve"> </w:t>
            </w:r>
            <w:r w:rsidR="00376D46" w:rsidRPr="00376D46">
              <w:rPr>
                <w:rFonts w:ascii="Georgia" w:eastAsia="Calibri" w:hAnsi="Georgia" w:cs="Times New Roman"/>
                <w:color w:val="44546A" w:themeColor="text2"/>
                <w:sz w:val="20"/>
                <w:szCs w:val="20"/>
                <w:lang w:bidi="en-US"/>
              </w:rPr>
              <w:t>+ Ivan Košić</w:t>
            </w:r>
            <w:r w:rsidR="00081D00" w:rsidRPr="00081D00">
              <w:rPr>
                <w:rFonts w:ascii="Georgia" w:eastAsia="Calibri" w:hAnsi="Georgia" w:cs="Times New Roman"/>
                <w:color w:val="44546A" w:themeColor="text2"/>
                <w:sz w:val="20"/>
                <w:szCs w:val="20"/>
                <w:lang w:bidi="en-US"/>
              </w:rPr>
              <w:t xml:space="preserve"> </w:t>
            </w:r>
            <w:r w:rsidR="00376D46">
              <w:rPr>
                <w:rFonts w:ascii="Georgia" w:eastAsia="Calibri" w:hAnsi="Georgia" w:cs="Times New Roman"/>
                <w:color w:val="44546A" w:themeColor="text2"/>
                <w:sz w:val="20"/>
                <w:szCs w:val="20"/>
                <w:lang w:bidi="en-US"/>
              </w:rPr>
              <w:t xml:space="preserve"> </w:t>
            </w:r>
            <w:r w:rsidR="00376D46" w:rsidRPr="00376D46">
              <w:rPr>
                <w:rFonts w:ascii="Georgia" w:eastAsia="Calibri" w:hAnsi="Georgia" w:cs="Times New Roman"/>
                <w:color w:val="44546A" w:themeColor="text2"/>
                <w:sz w:val="18"/>
                <w:szCs w:val="18"/>
                <w:lang w:bidi="en-US"/>
              </w:rPr>
              <w:t xml:space="preserve">- </w:t>
            </w:r>
            <w:r w:rsidR="00081D00" w:rsidRPr="00376D46">
              <w:rPr>
                <w:rFonts w:ascii="Georgia" w:eastAsia="Calibri" w:hAnsi="Georgia" w:cs="Times New Roman"/>
                <w:color w:val="44546A" w:themeColor="text2"/>
                <w:sz w:val="18"/>
                <w:szCs w:val="18"/>
                <w:u w:val="single"/>
                <w:lang w:bidi="en-US"/>
              </w:rPr>
              <w:t xml:space="preserve">daje </w:t>
            </w:r>
            <w:r w:rsidR="00376D46" w:rsidRPr="00376D46">
              <w:rPr>
                <w:rFonts w:ascii="Georgia" w:eastAsia="Calibri" w:hAnsi="Georgia" w:cs="Times New Roman"/>
                <w:color w:val="44546A" w:themeColor="text2"/>
                <w:sz w:val="18"/>
                <w:szCs w:val="18"/>
                <w:u w:val="single"/>
                <w:lang w:bidi="en-US"/>
              </w:rPr>
              <w:t xml:space="preserve">Stanko i </w:t>
            </w:r>
            <w:proofErr w:type="spellStart"/>
            <w:r w:rsidR="00376D46" w:rsidRPr="00376D46">
              <w:rPr>
                <w:rFonts w:ascii="Georgia" w:eastAsia="Calibri" w:hAnsi="Georgia" w:cs="Times New Roman"/>
                <w:color w:val="44546A" w:themeColor="text2"/>
                <w:sz w:val="18"/>
                <w:szCs w:val="18"/>
                <w:u w:val="single"/>
                <w:lang w:bidi="en-US"/>
              </w:rPr>
              <w:t>Fanika</w:t>
            </w:r>
            <w:proofErr w:type="spellEnd"/>
          </w:p>
        </w:tc>
      </w:tr>
      <w:tr w:rsidR="00081D00" w:rsidRPr="00BE4D36" w:rsidTr="00D609C1">
        <w:trPr>
          <w:trHeight w:val="576"/>
        </w:trPr>
        <w:tc>
          <w:tcPr>
            <w:tcW w:w="2302" w:type="dxa"/>
            <w:vAlign w:val="center"/>
          </w:tcPr>
          <w:p w:rsidR="004B0287" w:rsidRPr="004B0287" w:rsidRDefault="00376D46" w:rsidP="00D609C1">
            <w:pPr>
              <w:spacing w:line="276" w:lineRule="auto"/>
              <w:ind w:left="34" w:hanging="34"/>
              <w:jc w:val="center"/>
              <w:rPr>
                <w:rFonts w:ascii="Georgia" w:eastAsia="Calibri" w:hAnsi="Georgia" w:cs="Times New Roman"/>
                <w:b/>
                <w:color w:val="44546A" w:themeColor="text2"/>
                <w:sz w:val="20"/>
                <w:szCs w:val="20"/>
                <w:lang w:bidi="en-US"/>
              </w:rPr>
            </w:pPr>
            <w:r>
              <w:rPr>
                <w:rFonts w:ascii="Georgia" w:eastAsia="Calibri" w:hAnsi="Georgia" w:cs="Times New Roman"/>
                <w:b/>
                <w:color w:val="44546A" w:themeColor="text2"/>
                <w:sz w:val="20"/>
                <w:szCs w:val="20"/>
                <w:lang w:bidi="en-US"/>
              </w:rPr>
              <w:t>03</w:t>
            </w:r>
            <w:r w:rsidR="004B0287" w:rsidRPr="004B0287">
              <w:rPr>
                <w:rFonts w:ascii="Georgia" w:eastAsia="Calibri" w:hAnsi="Georgia" w:cs="Times New Roman"/>
                <w:b/>
                <w:color w:val="44546A" w:themeColor="text2"/>
                <w:sz w:val="20"/>
                <w:szCs w:val="20"/>
                <w:lang w:bidi="en-US"/>
              </w:rPr>
              <w:t>. 0</w:t>
            </w:r>
            <w:r>
              <w:rPr>
                <w:rFonts w:ascii="Georgia" w:eastAsia="Calibri" w:hAnsi="Georgia" w:cs="Times New Roman"/>
                <w:b/>
                <w:color w:val="44546A" w:themeColor="text2"/>
                <w:sz w:val="20"/>
                <w:szCs w:val="20"/>
                <w:lang w:bidi="en-US"/>
              </w:rPr>
              <w:t>9</w:t>
            </w:r>
            <w:r w:rsidR="004B0287" w:rsidRPr="004B0287">
              <w:rPr>
                <w:rFonts w:ascii="Georgia" w:eastAsia="Calibri" w:hAnsi="Georgia" w:cs="Times New Roman"/>
                <w:b/>
                <w:color w:val="44546A" w:themeColor="text2"/>
                <w:sz w:val="20"/>
                <w:szCs w:val="20"/>
                <w:lang w:bidi="en-US"/>
              </w:rPr>
              <w:t>. Utorak</w:t>
            </w:r>
          </w:p>
          <w:p w:rsidR="00081D00" w:rsidRDefault="004B0287" w:rsidP="00376D46">
            <w:pPr>
              <w:spacing w:line="276" w:lineRule="auto"/>
              <w:ind w:left="34" w:hanging="34"/>
              <w:jc w:val="center"/>
              <w:rPr>
                <w:rFonts w:ascii="Georgia" w:eastAsia="Calibri" w:hAnsi="Georgia" w:cs="Times New Roman"/>
                <w:i/>
                <w:color w:val="44546A" w:themeColor="text2"/>
                <w:sz w:val="20"/>
                <w:szCs w:val="20"/>
                <w:lang w:bidi="en-US"/>
              </w:rPr>
            </w:pPr>
            <w:r w:rsidRPr="004B0287">
              <w:rPr>
                <w:rFonts w:ascii="Georgia" w:eastAsia="Calibri" w:hAnsi="Georgia" w:cs="Times New Roman"/>
                <w:i/>
                <w:color w:val="44546A" w:themeColor="text2"/>
                <w:sz w:val="20"/>
                <w:szCs w:val="20"/>
                <w:lang w:bidi="en-US"/>
              </w:rPr>
              <w:t xml:space="preserve">Sv. </w:t>
            </w:r>
            <w:r w:rsidR="00376D46">
              <w:rPr>
                <w:rFonts w:ascii="Georgia" w:eastAsia="Calibri" w:hAnsi="Georgia" w:cs="Times New Roman"/>
                <w:i/>
                <w:color w:val="44546A" w:themeColor="text2"/>
                <w:sz w:val="20"/>
                <w:szCs w:val="20"/>
                <w:lang w:bidi="en-US"/>
              </w:rPr>
              <w:t xml:space="preserve">Grgur Veliki </w:t>
            </w:r>
            <w:proofErr w:type="spellStart"/>
            <w:r w:rsidR="00376D46">
              <w:rPr>
                <w:rFonts w:ascii="Georgia" w:eastAsia="Calibri" w:hAnsi="Georgia" w:cs="Times New Roman"/>
                <w:i/>
                <w:color w:val="44546A" w:themeColor="text2"/>
                <w:sz w:val="20"/>
                <w:szCs w:val="20"/>
                <w:lang w:bidi="en-US"/>
              </w:rPr>
              <w:t>pp</w:t>
            </w:r>
            <w:proofErr w:type="spellEnd"/>
            <w:r w:rsidR="00376D46">
              <w:rPr>
                <w:rFonts w:ascii="Georgia" w:eastAsia="Calibri" w:hAnsi="Georgia" w:cs="Times New Roman"/>
                <w:i/>
                <w:color w:val="44546A" w:themeColor="text2"/>
                <w:sz w:val="20"/>
                <w:szCs w:val="20"/>
                <w:lang w:bidi="en-US"/>
              </w:rPr>
              <w:t>.</w:t>
            </w:r>
            <w:r w:rsidR="006E7735">
              <w:rPr>
                <w:rFonts w:ascii="Georgia" w:eastAsia="Calibri" w:hAnsi="Georgia" w:cs="Times New Roman"/>
                <w:i/>
                <w:color w:val="44546A" w:themeColor="text2"/>
                <w:sz w:val="20"/>
                <w:szCs w:val="20"/>
                <w:lang w:bidi="en-US"/>
              </w:rPr>
              <w:t xml:space="preserve"> </w:t>
            </w:r>
          </w:p>
          <w:p w:rsidR="006E7735" w:rsidRPr="001677B4" w:rsidRDefault="006E7735" w:rsidP="00376D46">
            <w:pPr>
              <w:spacing w:line="276" w:lineRule="auto"/>
              <w:ind w:left="34" w:hanging="34"/>
              <w:jc w:val="center"/>
              <w:rPr>
                <w:rFonts w:ascii="Georgia" w:eastAsia="Calibri" w:hAnsi="Georgia" w:cs="Times New Roman"/>
                <w:bCs/>
                <w:sz w:val="20"/>
                <w:szCs w:val="20"/>
                <w:u w:val="single"/>
                <w:lang w:bidi="en-US"/>
              </w:rPr>
            </w:pPr>
            <w:r>
              <w:rPr>
                <w:rFonts w:ascii="Georgia" w:eastAsia="Calibri" w:hAnsi="Georgia" w:cs="Times New Roman"/>
                <w:i/>
                <w:color w:val="44546A" w:themeColor="text2"/>
                <w:sz w:val="20"/>
                <w:szCs w:val="20"/>
                <w:lang w:bidi="en-US"/>
              </w:rPr>
              <w:t>Gordana</w:t>
            </w:r>
          </w:p>
        </w:tc>
        <w:tc>
          <w:tcPr>
            <w:tcW w:w="5033" w:type="dxa"/>
          </w:tcPr>
          <w:p w:rsidR="006E7735" w:rsidRDefault="006E7735" w:rsidP="006E7735">
            <w:pPr>
              <w:jc w:val="both"/>
              <w:rPr>
                <w:rFonts w:ascii="Georgia" w:eastAsia="Calibri" w:hAnsi="Georgia" w:cs="Times New Roman"/>
                <w:b/>
                <w:color w:val="44546A" w:themeColor="text2"/>
                <w:sz w:val="20"/>
                <w:szCs w:val="20"/>
                <w:lang w:bidi="en-US"/>
              </w:rPr>
            </w:pPr>
          </w:p>
          <w:p w:rsidR="006E7735" w:rsidRDefault="004B0287" w:rsidP="006E7735">
            <w:pPr>
              <w:jc w:val="both"/>
              <w:rPr>
                <w:rFonts w:ascii="Georgia" w:eastAsia="Calibri" w:hAnsi="Georgia" w:cs="Times New Roman"/>
                <w:color w:val="44546A" w:themeColor="text2"/>
                <w:sz w:val="20"/>
                <w:szCs w:val="20"/>
                <w:lang w:bidi="en-US"/>
              </w:rPr>
            </w:pPr>
            <w:r w:rsidRPr="004B0287">
              <w:rPr>
                <w:rFonts w:ascii="Georgia" w:eastAsia="Calibri" w:hAnsi="Georgia" w:cs="Times New Roman"/>
                <w:b/>
                <w:color w:val="44546A" w:themeColor="text2"/>
                <w:sz w:val="20"/>
                <w:szCs w:val="20"/>
                <w:lang w:bidi="en-US"/>
              </w:rPr>
              <w:t>19 h. VIDOVEC</w:t>
            </w:r>
            <w:r w:rsidRPr="004B0287">
              <w:rPr>
                <w:rFonts w:ascii="Georgia" w:eastAsia="Calibri" w:hAnsi="Georgia" w:cs="Times New Roman"/>
                <w:color w:val="44546A" w:themeColor="text2"/>
                <w:sz w:val="20"/>
                <w:szCs w:val="20"/>
                <w:lang w:bidi="en-US"/>
              </w:rPr>
              <w:t xml:space="preserve"> + </w:t>
            </w:r>
            <w:r w:rsidR="006E7735">
              <w:rPr>
                <w:rFonts w:ascii="Georgia" w:eastAsia="Calibri" w:hAnsi="Georgia" w:cs="Times New Roman"/>
                <w:color w:val="44546A" w:themeColor="text2"/>
                <w:sz w:val="20"/>
                <w:szCs w:val="20"/>
                <w:lang w:bidi="en-US"/>
              </w:rPr>
              <w:t xml:space="preserve">Marija Rok; Ivan, Marija i               </w:t>
            </w:r>
          </w:p>
          <w:p w:rsidR="004B0287" w:rsidRPr="006E7735" w:rsidRDefault="006E7735" w:rsidP="00376D46">
            <w:pPr>
              <w:rPr>
                <w:rFonts w:ascii="Georgia" w:eastAsia="Calibri" w:hAnsi="Georgia" w:cs="Times New Roman"/>
                <w:color w:val="44546A" w:themeColor="text2"/>
                <w:sz w:val="20"/>
                <w:szCs w:val="20"/>
                <w:lang w:bidi="en-US"/>
              </w:rPr>
            </w:pPr>
            <w:r>
              <w:rPr>
                <w:rFonts w:ascii="Georgia" w:eastAsia="Calibri" w:hAnsi="Georgia" w:cs="Times New Roman"/>
                <w:color w:val="44546A" w:themeColor="text2"/>
                <w:sz w:val="20"/>
                <w:szCs w:val="20"/>
                <w:lang w:bidi="en-US"/>
              </w:rPr>
              <w:t xml:space="preserve">                                    Eva Krklec </w:t>
            </w:r>
            <w:r w:rsidRPr="004B0287">
              <w:rPr>
                <w:rFonts w:ascii="Georgia" w:eastAsia="Calibri" w:hAnsi="Georgia" w:cs="Times New Roman"/>
                <w:color w:val="44546A" w:themeColor="text2"/>
                <w:sz w:val="20"/>
                <w:szCs w:val="20"/>
                <w:lang w:bidi="en-US"/>
              </w:rPr>
              <w:t xml:space="preserve"> </w:t>
            </w:r>
            <w:r w:rsidRPr="004B0287">
              <w:rPr>
                <w:rFonts w:ascii="Georgia" w:eastAsia="Calibri" w:hAnsi="Georgia" w:cs="Times New Roman"/>
                <w:color w:val="44546A" w:themeColor="text2"/>
                <w:sz w:val="20"/>
                <w:szCs w:val="20"/>
                <w:u w:val="single"/>
                <w:lang w:bidi="en-US"/>
              </w:rPr>
              <w:t xml:space="preserve">- daje </w:t>
            </w:r>
            <w:proofErr w:type="spellStart"/>
            <w:r>
              <w:rPr>
                <w:rFonts w:ascii="Georgia" w:eastAsia="Calibri" w:hAnsi="Georgia" w:cs="Times New Roman"/>
                <w:color w:val="44546A" w:themeColor="text2"/>
                <w:sz w:val="20"/>
                <w:szCs w:val="20"/>
                <w:u w:val="single"/>
                <w:lang w:bidi="en-US"/>
              </w:rPr>
              <w:t>ob</w:t>
            </w:r>
            <w:proofErr w:type="spellEnd"/>
            <w:r>
              <w:rPr>
                <w:rFonts w:ascii="Georgia" w:eastAsia="Calibri" w:hAnsi="Georgia" w:cs="Times New Roman"/>
                <w:color w:val="44546A" w:themeColor="text2"/>
                <w:sz w:val="20"/>
                <w:szCs w:val="20"/>
                <w:u w:val="single"/>
                <w:lang w:bidi="en-US"/>
              </w:rPr>
              <w:t>. Krklec</w:t>
            </w:r>
          </w:p>
        </w:tc>
      </w:tr>
      <w:tr w:rsidR="004B0287" w:rsidRPr="00BE4D36" w:rsidTr="006E7735">
        <w:trPr>
          <w:trHeight w:val="704"/>
        </w:trPr>
        <w:tc>
          <w:tcPr>
            <w:tcW w:w="2302" w:type="dxa"/>
            <w:vAlign w:val="center"/>
          </w:tcPr>
          <w:p w:rsidR="004B0287" w:rsidRPr="004B0287" w:rsidRDefault="00376D46" w:rsidP="00D609C1">
            <w:pPr>
              <w:spacing w:line="276" w:lineRule="auto"/>
              <w:jc w:val="center"/>
              <w:rPr>
                <w:rFonts w:ascii="Georgia" w:eastAsia="Calibri" w:hAnsi="Georgia" w:cs="Times New Roman"/>
                <w:b/>
                <w:color w:val="44546A" w:themeColor="text2"/>
                <w:sz w:val="20"/>
                <w:szCs w:val="20"/>
                <w:lang w:bidi="en-US"/>
              </w:rPr>
            </w:pPr>
            <w:r>
              <w:rPr>
                <w:rFonts w:ascii="Georgia" w:eastAsia="Calibri" w:hAnsi="Georgia" w:cs="Times New Roman"/>
                <w:b/>
                <w:color w:val="44546A" w:themeColor="text2"/>
                <w:sz w:val="20"/>
                <w:szCs w:val="20"/>
                <w:lang w:bidi="en-US"/>
              </w:rPr>
              <w:t>04</w:t>
            </w:r>
            <w:r w:rsidR="004B0287" w:rsidRPr="004B0287">
              <w:rPr>
                <w:rFonts w:ascii="Georgia" w:eastAsia="Calibri" w:hAnsi="Georgia" w:cs="Times New Roman"/>
                <w:b/>
                <w:color w:val="44546A" w:themeColor="text2"/>
                <w:sz w:val="20"/>
                <w:szCs w:val="20"/>
                <w:lang w:bidi="en-US"/>
              </w:rPr>
              <w:t>. 0</w:t>
            </w:r>
            <w:r>
              <w:rPr>
                <w:rFonts w:ascii="Georgia" w:eastAsia="Calibri" w:hAnsi="Georgia" w:cs="Times New Roman"/>
                <w:b/>
                <w:color w:val="44546A" w:themeColor="text2"/>
                <w:sz w:val="20"/>
                <w:szCs w:val="20"/>
                <w:lang w:bidi="en-US"/>
              </w:rPr>
              <w:t>9</w:t>
            </w:r>
            <w:r w:rsidR="004B0287" w:rsidRPr="004B0287">
              <w:rPr>
                <w:rFonts w:ascii="Georgia" w:eastAsia="Calibri" w:hAnsi="Georgia" w:cs="Times New Roman"/>
                <w:b/>
                <w:color w:val="44546A" w:themeColor="text2"/>
                <w:sz w:val="20"/>
                <w:szCs w:val="20"/>
                <w:lang w:bidi="en-US"/>
              </w:rPr>
              <w:t>. Srijeda</w:t>
            </w:r>
          </w:p>
          <w:p w:rsidR="004B0287" w:rsidRDefault="006E7735" w:rsidP="00D609C1">
            <w:pPr>
              <w:spacing w:line="276" w:lineRule="auto"/>
              <w:jc w:val="center"/>
              <w:rPr>
                <w:rFonts w:ascii="Georgia" w:eastAsia="Calibri" w:hAnsi="Georgia" w:cs="Times New Roman"/>
                <w:i/>
                <w:color w:val="44546A" w:themeColor="text2"/>
                <w:sz w:val="20"/>
                <w:szCs w:val="20"/>
                <w:lang w:bidi="en-US"/>
              </w:rPr>
            </w:pPr>
            <w:r>
              <w:rPr>
                <w:rFonts w:ascii="Georgia" w:eastAsia="Calibri" w:hAnsi="Georgia" w:cs="Times New Roman"/>
                <w:i/>
                <w:color w:val="44546A" w:themeColor="text2"/>
                <w:sz w:val="20"/>
                <w:szCs w:val="20"/>
                <w:lang w:bidi="en-US"/>
              </w:rPr>
              <w:t xml:space="preserve">Marin, </w:t>
            </w:r>
            <w:proofErr w:type="spellStart"/>
            <w:r>
              <w:rPr>
                <w:rFonts w:ascii="Georgia" w:eastAsia="Calibri" w:hAnsi="Georgia" w:cs="Times New Roman"/>
                <w:i/>
                <w:color w:val="44546A" w:themeColor="text2"/>
                <w:sz w:val="20"/>
                <w:szCs w:val="20"/>
                <w:lang w:bidi="en-US"/>
              </w:rPr>
              <w:t>Bonifacije</w:t>
            </w:r>
            <w:proofErr w:type="spellEnd"/>
            <w:r>
              <w:rPr>
                <w:rFonts w:ascii="Georgia" w:eastAsia="Calibri" w:hAnsi="Georgia" w:cs="Times New Roman"/>
                <w:i/>
                <w:color w:val="44546A" w:themeColor="text2"/>
                <w:sz w:val="20"/>
                <w:szCs w:val="20"/>
                <w:lang w:bidi="en-US"/>
              </w:rPr>
              <w:t>,</w:t>
            </w:r>
          </w:p>
          <w:p w:rsidR="006E7735" w:rsidRPr="004B0287" w:rsidRDefault="006E7735" w:rsidP="00D609C1">
            <w:pPr>
              <w:spacing w:line="276" w:lineRule="auto"/>
              <w:jc w:val="center"/>
              <w:rPr>
                <w:rFonts w:ascii="Georgia" w:eastAsia="Calibri" w:hAnsi="Georgia" w:cs="Times New Roman"/>
                <w:bCs/>
                <w:sz w:val="20"/>
                <w:szCs w:val="20"/>
                <w:u w:val="single"/>
                <w:lang w:bidi="en-US"/>
              </w:rPr>
            </w:pPr>
            <w:r>
              <w:rPr>
                <w:rFonts w:ascii="Georgia" w:eastAsia="Calibri" w:hAnsi="Georgia" w:cs="Times New Roman"/>
                <w:i/>
                <w:color w:val="44546A" w:themeColor="text2"/>
                <w:sz w:val="20"/>
                <w:szCs w:val="20"/>
                <w:lang w:bidi="en-US"/>
              </w:rPr>
              <w:t>Dunja, Rozalija</w:t>
            </w:r>
          </w:p>
        </w:tc>
        <w:tc>
          <w:tcPr>
            <w:tcW w:w="5033" w:type="dxa"/>
          </w:tcPr>
          <w:p w:rsidR="006E7735" w:rsidRDefault="004B0287" w:rsidP="006E7735">
            <w:pPr>
              <w:jc w:val="both"/>
              <w:rPr>
                <w:rFonts w:ascii="Georgia" w:eastAsia="Calibri" w:hAnsi="Georgia" w:cs="Times New Roman"/>
                <w:color w:val="44546A" w:themeColor="text2"/>
                <w:sz w:val="20"/>
                <w:szCs w:val="20"/>
                <w:lang w:bidi="en-US"/>
              </w:rPr>
            </w:pPr>
            <w:r w:rsidRPr="004B0287">
              <w:rPr>
                <w:rFonts w:ascii="Georgia" w:eastAsia="Calibri" w:hAnsi="Georgia" w:cs="Times New Roman"/>
                <w:b/>
                <w:color w:val="44546A" w:themeColor="text2"/>
                <w:sz w:val="20"/>
                <w:szCs w:val="20"/>
                <w:lang w:bidi="en-US"/>
              </w:rPr>
              <w:t>19 h. NEDELJANEC</w:t>
            </w:r>
            <w:r w:rsidR="009848D2">
              <w:rPr>
                <w:rFonts w:ascii="Georgia" w:eastAsia="Calibri" w:hAnsi="Georgia" w:cs="Times New Roman"/>
                <w:color w:val="44546A" w:themeColor="text2"/>
                <w:sz w:val="20"/>
                <w:szCs w:val="20"/>
                <w:lang w:bidi="en-US"/>
              </w:rPr>
              <w:t xml:space="preserve"> </w:t>
            </w:r>
            <w:r w:rsidR="00376D46">
              <w:rPr>
                <w:rFonts w:ascii="Georgia" w:eastAsia="Calibri" w:hAnsi="Georgia" w:cs="Times New Roman"/>
                <w:color w:val="44546A" w:themeColor="text2"/>
                <w:sz w:val="20"/>
                <w:szCs w:val="20"/>
                <w:lang w:bidi="en-US"/>
              </w:rPr>
              <w:t>+</w:t>
            </w:r>
            <w:r w:rsidRPr="004B0287">
              <w:rPr>
                <w:rFonts w:ascii="Georgia" w:eastAsia="Calibri" w:hAnsi="Georgia" w:cs="Times New Roman"/>
                <w:color w:val="44546A" w:themeColor="text2"/>
                <w:sz w:val="20"/>
                <w:szCs w:val="20"/>
                <w:lang w:bidi="en-US"/>
              </w:rPr>
              <w:t xml:space="preserve"> </w:t>
            </w:r>
            <w:r w:rsidR="006E7735">
              <w:rPr>
                <w:rFonts w:ascii="Georgia" w:eastAsia="Calibri" w:hAnsi="Georgia" w:cs="Times New Roman"/>
                <w:color w:val="44546A" w:themeColor="text2"/>
                <w:sz w:val="20"/>
                <w:szCs w:val="20"/>
                <w:lang w:bidi="en-US"/>
              </w:rPr>
              <w:t xml:space="preserve">Marko, Lovro, Alojzija i Juraj </w:t>
            </w:r>
          </w:p>
          <w:p w:rsidR="006E7735" w:rsidRDefault="006E7735" w:rsidP="006E7735">
            <w:pPr>
              <w:jc w:val="both"/>
              <w:rPr>
                <w:rFonts w:ascii="Georgia" w:eastAsia="Calibri" w:hAnsi="Georgia" w:cs="Times New Roman"/>
                <w:color w:val="44546A" w:themeColor="text2"/>
                <w:sz w:val="20"/>
                <w:szCs w:val="20"/>
                <w:lang w:bidi="en-US"/>
              </w:rPr>
            </w:pPr>
            <w:r>
              <w:rPr>
                <w:rFonts w:ascii="Georgia" w:eastAsia="Calibri" w:hAnsi="Georgia" w:cs="Times New Roman"/>
                <w:color w:val="44546A" w:themeColor="text2"/>
                <w:sz w:val="20"/>
                <w:szCs w:val="20"/>
                <w:lang w:bidi="en-US"/>
              </w:rPr>
              <w:t xml:space="preserve">                                            </w:t>
            </w:r>
            <w:proofErr w:type="spellStart"/>
            <w:r>
              <w:rPr>
                <w:rFonts w:ascii="Georgia" w:eastAsia="Calibri" w:hAnsi="Georgia" w:cs="Times New Roman"/>
                <w:color w:val="44546A" w:themeColor="text2"/>
                <w:sz w:val="20"/>
                <w:szCs w:val="20"/>
                <w:lang w:bidi="en-US"/>
              </w:rPr>
              <w:t>Melnjak</w:t>
            </w:r>
            <w:proofErr w:type="spellEnd"/>
            <w:r>
              <w:rPr>
                <w:rFonts w:ascii="Georgia" w:eastAsia="Calibri" w:hAnsi="Georgia" w:cs="Times New Roman"/>
                <w:color w:val="44546A" w:themeColor="text2"/>
                <w:sz w:val="20"/>
                <w:szCs w:val="20"/>
                <w:lang w:bidi="en-US"/>
              </w:rPr>
              <w:t xml:space="preserve">, </w:t>
            </w:r>
            <w:proofErr w:type="spellStart"/>
            <w:r>
              <w:rPr>
                <w:rFonts w:ascii="Georgia" w:eastAsia="Calibri" w:hAnsi="Georgia" w:cs="Times New Roman"/>
                <w:color w:val="44546A" w:themeColor="text2"/>
                <w:sz w:val="20"/>
                <w:szCs w:val="20"/>
                <w:lang w:bidi="en-US"/>
              </w:rPr>
              <w:t>ob</w:t>
            </w:r>
            <w:proofErr w:type="spellEnd"/>
            <w:r>
              <w:rPr>
                <w:rFonts w:ascii="Georgia" w:eastAsia="Calibri" w:hAnsi="Georgia" w:cs="Times New Roman"/>
                <w:color w:val="44546A" w:themeColor="text2"/>
                <w:sz w:val="20"/>
                <w:szCs w:val="20"/>
                <w:lang w:bidi="en-US"/>
              </w:rPr>
              <w:t xml:space="preserve">. </w:t>
            </w:r>
            <w:proofErr w:type="spellStart"/>
            <w:r>
              <w:rPr>
                <w:rFonts w:ascii="Georgia" w:eastAsia="Calibri" w:hAnsi="Georgia" w:cs="Times New Roman"/>
                <w:color w:val="44546A" w:themeColor="text2"/>
                <w:sz w:val="20"/>
                <w:szCs w:val="20"/>
                <w:lang w:bidi="en-US"/>
              </w:rPr>
              <w:t>Melnjak</w:t>
            </w:r>
            <w:proofErr w:type="spellEnd"/>
            <w:r>
              <w:rPr>
                <w:rFonts w:ascii="Georgia" w:eastAsia="Calibri" w:hAnsi="Georgia" w:cs="Times New Roman"/>
                <w:color w:val="44546A" w:themeColor="text2"/>
                <w:sz w:val="20"/>
                <w:szCs w:val="20"/>
                <w:lang w:bidi="en-US"/>
              </w:rPr>
              <w:t xml:space="preserve"> </w:t>
            </w:r>
          </w:p>
          <w:p w:rsidR="004B0287" w:rsidRPr="006E7735" w:rsidRDefault="004B0287" w:rsidP="006E7735">
            <w:pPr>
              <w:jc w:val="both"/>
              <w:rPr>
                <w:rFonts w:ascii="Georgia" w:eastAsia="Calibri" w:hAnsi="Georgia" w:cs="Times New Roman"/>
                <w:color w:val="44546A" w:themeColor="text2"/>
                <w:sz w:val="20"/>
                <w:szCs w:val="20"/>
                <w:lang w:bidi="en-US"/>
              </w:rPr>
            </w:pPr>
            <w:r w:rsidRPr="004B0287">
              <w:rPr>
                <w:rFonts w:ascii="Georgia" w:eastAsia="Calibri" w:hAnsi="Georgia" w:cs="Times New Roman"/>
                <w:color w:val="44546A" w:themeColor="text2"/>
                <w:sz w:val="20"/>
                <w:szCs w:val="20"/>
                <w:lang w:bidi="en-US"/>
              </w:rPr>
              <w:t xml:space="preserve"> </w:t>
            </w:r>
            <w:r w:rsidR="006E7735">
              <w:rPr>
                <w:rFonts w:ascii="Georgia" w:eastAsia="Calibri" w:hAnsi="Georgia" w:cs="Times New Roman"/>
                <w:color w:val="44546A" w:themeColor="text2"/>
                <w:sz w:val="20"/>
                <w:szCs w:val="20"/>
                <w:lang w:bidi="en-US"/>
              </w:rPr>
              <w:t xml:space="preserve">                                           </w:t>
            </w:r>
            <w:r w:rsidRPr="006E7735">
              <w:rPr>
                <w:rFonts w:ascii="Georgia" w:eastAsia="Calibri" w:hAnsi="Georgia" w:cs="Times New Roman"/>
                <w:color w:val="44546A" w:themeColor="text2"/>
                <w:sz w:val="18"/>
                <w:szCs w:val="18"/>
                <w:u w:val="single"/>
                <w:lang w:bidi="en-US"/>
              </w:rPr>
              <w:t xml:space="preserve">- daje </w:t>
            </w:r>
            <w:r w:rsidR="006E7735" w:rsidRPr="006E7735">
              <w:rPr>
                <w:rFonts w:ascii="Georgia" w:eastAsia="Calibri" w:hAnsi="Georgia" w:cs="Times New Roman"/>
                <w:color w:val="44546A" w:themeColor="text2"/>
                <w:sz w:val="18"/>
                <w:szCs w:val="18"/>
                <w:u w:val="single"/>
                <w:lang w:bidi="en-US"/>
              </w:rPr>
              <w:t xml:space="preserve">Antonija </w:t>
            </w:r>
            <w:proofErr w:type="spellStart"/>
            <w:r w:rsidR="006E7735" w:rsidRPr="006E7735">
              <w:rPr>
                <w:rFonts w:ascii="Georgia" w:eastAsia="Calibri" w:hAnsi="Georgia" w:cs="Times New Roman"/>
                <w:color w:val="44546A" w:themeColor="text2"/>
                <w:sz w:val="18"/>
                <w:szCs w:val="18"/>
                <w:u w:val="single"/>
                <w:lang w:bidi="en-US"/>
              </w:rPr>
              <w:t>Melnjak</w:t>
            </w:r>
            <w:proofErr w:type="spellEnd"/>
          </w:p>
        </w:tc>
      </w:tr>
      <w:tr w:rsidR="004B0287" w:rsidRPr="00BE4D36" w:rsidTr="00D609C1">
        <w:trPr>
          <w:trHeight w:val="911"/>
        </w:trPr>
        <w:tc>
          <w:tcPr>
            <w:tcW w:w="2302" w:type="dxa"/>
            <w:vAlign w:val="center"/>
          </w:tcPr>
          <w:p w:rsidR="004B0287" w:rsidRPr="004B0287" w:rsidRDefault="00376D46" w:rsidP="00D609C1">
            <w:pPr>
              <w:spacing w:line="276" w:lineRule="auto"/>
              <w:jc w:val="center"/>
              <w:rPr>
                <w:rFonts w:ascii="Georgia" w:eastAsia="Calibri" w:hAnsi="Georgia" w:cs="Cambria"/>
                <w:b/>
                <w:color w:val="44546A" w:themeColor="text2"/>
                <w:sz w:val="20"/>
                <w:szCs w:val="20"/>
                <w:lang w:bidi="en-US"/>
              </w:rPr>
            </w:pPr>
            <w:r>
              <w:rPr>
                <w:rFonts w:ascii="Georgia" w:eastAsia="Calibri" w:hAnsi="Georgia" w:cs="Times New Roman"/>
                <w:b/>
                <w:color w:val="44546A" w:themeColor="text2"/>
                <w:sz w:val="20"/>
                <w:szCs w:val="20"/>
                <w:lang w:bidi="en-US"/>
              </w:rPr>
              <w:t>05</w:t>
            </w:r>
            <w:r w:rsidR="004B0287" w:rsidRPr="004B0287">
              <w:rPr>
                <w:rFonts w:ascii="Georgia" w:eastAsia="Calibri" w:hAnsi="Georgia" w:cs="Times New Roman"/>
                <w:b/>
                <w:color w:val="44546A" w:themeColor="text2"/>
                <w:sz w:val="20"/>
                <w:szCs w:val="20"/>
                <w:lang w:bidi="en-US"/>
              </w:rPr>
              <w:t>. 0</w:t>
            </w:r>
            <w:r>
              <w:rPr>
                <w:rFonts w:ascii="Georgia" w:eastAsia="Calibri" w:hAnsi="Georgia" w:cs="Times New Roman"/>
                <w:b/>
                <w:color w:val="44546A" w:themeColor="text2"/>
                <w:sz w:val="20"/>
                <w:szCs w:val="20"/>
                <w:lang w:bidi="en-US"/>
              </w:rPr>
              <w:t>9</w:t>
            </w:r>
            <w:r w:rsidR="004B0287" w:rsidRPr="004B0287">
              <w:rPr>
                <w:rFonts w:ascii="Georgia" w:eastAsia="Calibri" w:hAnsi="Georgia" w:cs="Times New Roman"/>
                <w:b/>
                <w:color w:val="44546A" w:themeColor="text2"/>
                <w:sz w:val="20"/>
                <w:szCs w:val="20"/>
                <w:lang w:bidi="en-US"/>
              </w:rPr>
              <w:t xml:space="preserve">. </w:t>
            </w:r>
            <w:r w:rsidR="004B0287" w:rsidRPr="004B0287">
              <w:rPr>
                <w:rFonts w:ascii="Georgia" w:eastAsia="Calibri" w:hAnsi="Georgia" w:cs="Cambria"/>
                <w:b/>
                <w:color w:val="44546A" w:themeColor="text2"/>
                <w:sz w:val="20"/>
                <w:szCs w:val="20"/>
                <w:lang w:bidi="en-US"/>
              </w:rPr>
              <w:t>Četvrtak</w:t>
            </w:r>
          </w:p>
          <w:p w:rsidR="004B0287" w:rsidRDefault="006E7735" w:rsidP="00D609C1">
            <w:pPr>
              <w:ind w:left="33" w:firstLine="142"/>
              <w:jc w:val="center"/>
              <w:rPr>
                <w:rFonts w:ascii="Georgia" w:eastAsia="Calibri" w:hAnsi="Georgia" w:cs="Times New Roman"/>
                <w:color w:val="44546A" w:themeColor="text2"/>
                <w:sz w:val="20"/>
                <w:szCs w:val="20"/>
                <w:lang w:bidi="en-US"/>
              </w:rPr>
            </w:pPr>
            <w:r>
              <w:rPr>
                <w:rFonts w:ascii="Georgia" w:eastAsia="Calibri" w:hAnsi="Georgia" w:cs="Times New Roman"/>
                <w:color w:val="44546A" w:themeColor="text2"/>
                <w:sz w:val="20"/>
                <w:szCs w:val="20"/>
                <w:lang w:bidi="en-US"/>
              </w:rPr>
              <w:t>Sv. Majka Terezija,</w:t>
            </w:r>
          </w:p>
          <w:p w:rsidR="006E7735" w:rsidRPr="004B0287" w:rsidRDefault="006E7735" w:rsidP="00D609C1">
            <w:pPr>
              <w:ind w:left="33" w:firstLine="142"/>
              <w:jc w:val="center"/>
              <w:rPr>
                <w:rFonts w:ascii="Georgia" w:eastAsia="Calibri" w:hAnsi="Georgia" w:cs="Times New Roman"/>
                <w:i/>
                <w:color w:val="44546A" w:themeColor="text2"/>
                <w:sz w:val="20"/>
                <w:szCs w:val="20"/>
                <w:lang w:bidi="en-US"/>
              </w:rPr>
            </w:pPr>
            <w:r>
              <w:rPr>
                <w:rFonts w:ascii="Georgia" w:eastAsia="Calibri" w:hAnsi="Georgia" w:cs="Times New Roman"/>
                <w:color w:val="44546A" w:themeColor="text2"/>
                <w:sz w:val="20"/>
                <w:szCs w:val="20"/>
                <w:lang w:bidi="en-US"/>
              </w:rPr>
              <w:t>Urban, Teodor</w:t>
            </w:r>
          </w:p>
        </w:tc>
        <w:tc>
          <w:tcPr>
            <w:tcW w:w="5033" w:type="dxa"/>
          </w:tcPr>
          <w:p w:rsidR="006E7735" w:rsidRDefault="006E7735" w:rsidP="00376D46">
            <w:pPr>
              <w:jc w:val="both"/>
              <w:rPr>
                <w:rFonts w:ascii="Georgia" w:eastAsia="Calibri" w:hAnsi="Georgia" w:cs="Times New Roman"/>
                <w:b/>
                <w:color w:val="44546A" w:themeColor="text2"/>
                <w:sz w:val="20"/>
                <w:szCs w:val="20"/>
                <w:lang w:bidi="en-US"/>
              </w:rPr>
            </w:pPr>
          </w:p>
          <w:p w:rsidR="00F94724" w:rsidRPr="00F94724" w:rsidRDefault="00F94724" w:rsidP="00376D46">
            <w:pPr>
              <w:jc w:val="both"/>
              <w:rPr>
                <w:rFonts w:ascii="Georgia" w:eastAsia="Calibri" w:hAnsi="Georgia" w:cs="Times New Roman"/>
                <w:color w:val="002060"/>
                <w:sz w:val="20"/>
                <w:szCs w:val="20"/>
                <w:lang w:bidi="en-US"/>
              </w:rPr>
            </w:pPr>
            <w:r w:rsidRPr="00F94724">
              <w:rPr>
                <w:rFonts w:ascii="Georgia" w:eastAsia="Calibri" w:hAnsi="Georgia" w:cs="Times New Roman"/>
                <w:b/>
                <w:color w:val="44546A" w:themeColor="text2"/>
                <w:sz w:val="20"/>
                <w:szCs w:val="20"/>
                <w:lang w:bidi="en-US"/>
              </w:rPr>
              <w:t>19</w:t>
            </w:r>
            <w:r w:rsidR="004B0287" w:rsidRPr="00F94724">
              <w:rPr>
                <w:rFonts w:ascii="Georgia" w:eastAsia="Calibri" w:hAnsi="Georgia" w:cs="Times New Roman"/>
                <w:b/>
                <w:color w:val="44546A" w:themeColor="text2"/>
                <w:sz w:val="20"/>
                <w:szCs w:val="20"/>
                <w:lang w:bidi="en-US"/>
              </w:rPr>
              <w:t>. VIDOVEC</w:t>
            </w:r>
            <w:r w:rsidR="004B0287" w:rsidRPr="00F94724">
              <w:rPr>
                <w:rFonts w:ascii="Georgia" w:eastAsia="Calibri" w:hAnsi="Georgia" w:cs="Times New Roman"/>
                <w:color w:val="44546A" w:themeColor="text2"/>
                <w:sz w:val="20"/>
                <w:szCs w:val="20"/>
                <w:lang w:bidi="en-US"/>
              </w:rPr>
              <w:t xml:space="preserve"> + </w:t>
            </w:r>
            <w:r w:rsidR="006E7735">
              <w:rPr>
                <w:rFonts w:ascii="Georgia" w:eastAsia="Calibri" w:hAnsi="Georgia" w:cs="Times New Roman"/>
                <w:color w:val="44546A" w:themeColor="text2"/>
                <w:sz w:val="20"/>
                <w:szCs w:val="20"/>
                <w:lang w:bidi="en-US"/>
              </w:rPr>
              <w:t>Terezija, Luka, Josip i Slava Rog</w:t>
            </w:r>
          </w:p>
          <w:p w:rsidR="004B0287" w:rsidRPr="009848D2" w:rsidRDefault="00F94724" w:rsidP="006E7735">
            <w:pPr>
              <w:jc w:val="both"/>
              <w:rPr>
                <w:rFonts w:ascii="Georgia" w:eastAsia="Calibri" w:hAnsi="Georgia" w:cs="Times New Roman"/>
                <w:color w:val="002060"/>
                <w:sz w:val="18"/>
                <w:szCs w:val="18"/>
                <w:u w:val="single"/>
                <w:lang w:bidi="en-US"/>
              </w:rPr>
            </w:pPr>
            <w:r w:rsidRPr="00F94724">
              <w:rPr>
                <w:rFonts w:ascii="Georgia" w:eastAsia="Calibri" w:hAnsi="Georgia" w:cs="Times New Roman"/>
                <w:color w:val="002060"/>
                <w:sz w:val="18"/>
                <w:szCs w:val="18"/>
                <w:lang w:bidi="en-US"/>
              </w:rPr>
              <w:t xml:space="preserve">                                      </w:t>
            </w:r>
            <w:r>
              <w:rPr>
                <w:rFonts w:ascii="Georgia" w:eastAsia="Calibri" w:hAnsi="Georgia" w:cs="Times New Roman"/>
                <w:color w:val="002060"/>
                <w:sz w:val="18"/>
                <w:szCs w:val="18"/>
                <w:u w:val="single"/>
                <w:lang w:bidi="en-US"/>
              </w:rPr>
              <w:t xml:space="preserve">-daje </w:t>
            </w:r>
            <w:proofErr w:type="spellStart"/>
            <w:r w:rsidR="006E7735">
              <w:rPr>
                <w:rFonts w:ascii="Georgia" w:eastAsia="Calibri" w:hAnsi="Georgia" w:cs="Times New Roman"/>
                <w:color w:val="002060"/>
                <w:sz w:val="18"/>
                <w:szCs w:val="18"/>
                <w:u w:val="single"/>
                <w:lang w:bidi="en-US"/>
              </w:rPr>
              <w:t>ob</w:t>
            </w:r>
            <w:proofErr w:type="spellEnd"/>
            <w:r w:rsidR="006E7735">
              <w:rPr>
                <w:rFonts w:ascii="Georgia" w:eastAsia="Calibri" w:hAnsi="Georgia" w:cs="Times New Roman"/>
                <w:color w:val="002060"/>
                <w:sz w:val="18"/>
                <w:szCs w:val="18"/>
                <w:u w:val="single"/>
                <w:lang w:bidi="en-US"/>
              </w:rPr>
              <w:t xml:space="preserve">. Zlatka </w:t>
            </w:r>
            <w:proofErr w:type="spellStart"/>
            <w:r w:rsidR="006E7735">
              <w:rPr>
                <w:rFonts w:ascii="Georgia" w:eastAsia="Calibri" w:hAnsi="Georgia" w:cs="Times New Roman"/>
                <w:color w:val="002060"/>
                <w:sz w:val="18"/>
                <w:szCs w:val="18"/>
                <w:u w:val="single"/>
                <w:lang w:bidi="en-US"/>
              </w:rPr>
              <w:t>Cafuk</w:t>
            </w:r>
            <w:proofErr w:type="spellEnd"/>
          </w:p>
        </w:tc>
      </w:tr>
      <w:tr w:rsidR="004B0287" w:rsidRPr="00BE4D36" w:rsidTr="007962B5">
        <w:trPr>
          <w:trHeight w:val="1468"/>
        </w:trPr>
        <w:tc>
          <w:tcPr>
            <w:tcW w:w="2302" w:type="dxa"/>
            <w:vAlign w:val="center"/>
          </w:tcPr>
          <w:p w:rsidR="004B0287" w:rsidRPr="004B0287" w:rsidRDefault="00376D46" w:rsidP="00D609C1">
            <w:pPr>
              <w:spacing w:line="276" w:lineRule="auto"/>
              <w:jc w:val="center"/>
              <w:rPr>
                <w:rFonts w:ascii="Georgia" w:eastAsia="Calibri" w:hAnsi="Georgia" w:cs="Times New Roman"/>
                <w:b/>
                <w:color w:val="44546A" w:themeColor="text2"/>
                <w:sz w:val="20"/>
                <w:szCs w:val="20"/>
                <w:lang w:bidi="en-US"/>
              </w:rPr>
            </w:pPr>
            <w:r>
              <w:rPr>
                <w:rFonts w:ascii="Georgia" w:eastAsia="Calibri" w:hAnsi="Georgia" w:cs="Times New Roman"/>
                <w:b/>
                <w:color w:val="44546A" w:themeColor="text2"/>
                <w:sz w:val="20"/>
                <w:szCs w:val="20"/>
                <w:lang w:bidi="en-US"/>
              </w:rPr>
              <w:t>06</w:t>
            </w:r>
            <w:r w:rsidR="004B0287" w:rsidRPr="004B0287">
              <w:rPr>
                <w:rFonts w:ascii="Georgia" w:eastAsia="Calibri" w:hAnsi="Georgia" w:cs="Times New Roman"/>
                <w:b/>
                <w:color w:val="44546A" w:themeColor="text2"/>
                <w:sz w:val="20"/>
                <w:szCs w:val="20"/>
                <w:lang w:bidi="en-US"/>
              </w:rPr>
              <w:t>. 0</w:t>
            </w:r>
            <w:r>
              <w:rPr>
                <w:rFonts w:ascii="Georgia" w:eastAsia="Calibri" w:hAnsi="Georgia" w:cs="Times New Roman"/>
                <w:b/>
                <w:color w:val="44546A" w:themeColor="text2"/>
                <w:sz w:val="20"/>
                <w:szCs w:val="20"/>
                <w:lang w:bidi="en-US"/>
              </w:rPr>
              <w:t>9</w:t>
            </w:r>
            <w:r w:rsidR="004B0287" w:rsidRPr="004B0287">
              <w:rPr>
                <w:rFonts w:ascii="Georgia" w:eastAsia="Calibri" w:hAnsi="Georgia" w:cs="Times New Roman"/>
                <w:b/>
                <w:color w:val="44546A" w:themeColor="text2"/>
                <w:sz w:val="20"/>
                <w:szCs w:val="20"/>
                <w:lang w:bidi="en-US"/>
              </w:rPr>
              <w:t>. Petak</w:t>
            </w:r>
          </w:p>
          <w:p w:rsidR="004B0287" w:rsidRDefault="00D17733" w:rsidP="00D609C1">
            <w:pPr>
              <w:jc w:val="center"/>
              <w:rPr>
                <w:rFonts w:ascii="Georgia" w:eastAsia="Calibri" w:hAnsi="Georgia" w:cs="Times New Roman"/>
                <w:color w:val="44546A" w:themeColor="text2"/>
                <w:sz w:val="20"/>
                <w:szCs w:val="20"/>
                <w:lang w:bidi="en-US"/>
              </w:rPr>
            </w:pPr>
            <w:r>
              <w:rPr>
                <w:rFonts w:ascii="Georgia" w:eastAsia="Calibri" w:hAnsi="Georgia" w:cs="Times New Roman"/>
                <w:color w:val="44546A" w:themeColor="text2"/>
                <w:sz w:val="20"/>
                <w:szCs w:val="20"/>
                <w:lang w:bidi="en-US"/>
              </w:rPr>
              <w:t>Zaharija prorok,</w:t>
            </w:r>
          </w:p>
          <w:p w:rsidR="00D17733" w:rsidRDefault="00D17733" w:rsidP="00D609C1">
            <w:pPr>
              <w:jc w:val="center"/>
              <w:rPr>
                <w:rFonts w:ascii="Georgia" w:eastAsia="Calibri" w:hAnsi="Georgia" w:cs="Times New Roman"/>
                <w:color w:val="44546A" w:themeColor="text2"/>
                <w:sz w:val="20"/>
                <w:szCs w:val="20"/>
                <w:u w:val="single"/>
                <w:lang w:bidi="en-US"/>
              </w:rPr>
            </w:pPr>
            <w:r w:rsidRPr="00D17733">
              <w:rPr>
                <w:rFonts w:ascii="Georgia" w:eastAsia="Calibri" w:hAnsi="Georgia" w:cs="Times New Roman"/>
                <w:color w:val="44546A" w:themeColor="text2"/>
                <w:sz w:val="20"/>
                <w:szCs w:val="20"/>
                <w:u w:val="single"/>
                <w:lang w:bidi="en-US"/>
              </w:rPr>
              <w:t>= PRVI PETAK =</w:t>
            </w:r>
            <w:r w:rsidR="00155942">
              <w:rPr>
                <w:rFonts w:ascii="Georgia" w:eastAsia="Calibri" w:hAnsi="Georgia" w:cs="Times New Roman"/>
                <w:color w:val="44546A" w:themeColor="text2"/>
                <w:sz w:val="20"/>
                <w:szCs w:val="20"/>
                <w:u w:val="single"/>
                <w:lang w:bidi="en-US"/>
              </w:rPr>
              <w:t xml:space="preserve"> </w:t>
            </w:r>
          </w:p>
          <w:p w:rsidR="00155942" w:rsidRDefault="00155942" w:rsidP="00D609C1">
            <w:pPr>
              <w:jc w:val="center"/>
              <w:rPr>
                <w:rFonts w:ascii="Georgia" w:eastAsia="Calibri" w:hAnsi="Georgia" w:cs="Times New Roman"/>
                <w:color w:val="44546A" w:themeColor="text2"/>
                <w:sz w:val="20"/>
                <w:szCs w:val="20"/>
                <w:u w:val="single"/>
                <w:lang w:bidi="en-US"/>
              </w:rPr>
            </w:pPr>
          </w:p>
          <w:p w:rsidR="00155942" w:rsidRPr="00155942" w:rsidRDefault="00155942" w:rsidP="00D609C1">
            <w:pPr>
              <w:jc w:val="center"/>
              <w:rPr>
                <w:rFonts w:ascii="Georgia" w:eastAsia="Calibri" w:hAnsi="Georgia" w:cs="Times New Roman"/>
                <w:color w:val="44546A" w:themeColor="text2"/>
                <w:sz w:val="18"/>
                <w:szCs w:val="18"/>
                <w:u w:val="single"/>
                <w:lang w:bidi="en-US"/>
              </w:rPr>
            </w:pPr>
            <w:r w:rsidRPr="00155942">
              <w:rPr>
                <w:rFonts w:ascii="Georgia" w:eastAsia="Calibri" w:hAnsi="Georgia" w:cs="Times New Roman"/>
                <w:color w:val="44546A" w:themeColor="text2"/>
                <w:sz w:val="18"/>
                <w:szCs w:val="18"/>
                <w:u w:val="single"/>
                <w:lang w:bidi="en-US"/>
              </w:rPr>
              <w:t xml:space="preserve">SV.ISPOVIJED </w:t>
            </w:r>
          </w:p>
          <w:p w:rsidR="00155942" w:rsidRPr="00D17733" w:rsidRDefault="00155942" w:rsidP="00D609C1">
            <w:pPr>
              <w:jc w:val="center"/>
              <w:rPr>
                <w:rFonts w:ascii="Georgia" w:eastAsia="Calibri" w:hAnsi="Georgia" w:cs="Times New Roman"/>
                <w:i/>
                <w:color w:val="44546A" w:themeColor="text2"/>
                <w:sz w:val="20"/>
                <w:szCs w:val="20"/>
                <w:u w:val="single"/>
                <w:lang w:bidi="en-US"/>
              </w:rPr>
            </w:pPr>
            <w:r w:rsidRPr="00155942">
              <w:rPr>
                <w:rFonts w:ascii="Georgia" w:eastAsia="Calibri" w:hAnsi="Georgia" w:cs="Times New Roman"/>
                <w:color w:val="44546A" w:themeColor="text2"/>
                <w:sz w:val="18"/>
                <w:szCs w:val="18"/>
                <w:u w:val="single"/>
                <w:lang w:bidi="en-US"/>
              </w:rPr>
              <w:t>PRIJE SV. MISE</w:t>
            </w:r>
          </w:p>
        </w:tc>
        <w:tc>
          <w:tcPr>
            <w:tcW w:w="5033" w:type="dxa"/>
          </w:tcPr>
          <w:p w:rsidR="00D17733" w:rsidRDefault="00D17733" w:rsidP="004B0287">
            <w:pPr>
              <w:rPr>
                <w:rFonts w:ascii="Georgia" w:eastAsia="Calibri" w:hAnsi="Georgia" w:cs="Times New Roman"/>
                <w:color w:val="44546A" w:themeColor="text2"/>
                <w:sz w:val="20"/>
                <w:szCs w:val="20"/>
                <w:lang w:bidi="en-US"/>
              </w:rPr>
            </w:pPr>
            <w:r w:rsidRPr="004B0287">
              <w:rPr>
                <w:rFonts w:ascii="Georgia" w:eastAsia="Calibri" w:hAnsi="Georgia" w:cs="Times New Roman"/>
                <w:b/>
                <w:color w:val="44546A" w:themeColor="text2"/>
                <w:sz w:val="20"/>
                <w:szCs w:val="20"/>
                <w:lang w:bidi="en-US"/>
              </w:rPr>
              <w:t>1</w:t>
            </w:r>
            <w:r>
              <w:rPr>
                <w:rFonts w:ascii="Georgia" w:eastAsia="Calibri" w:hAnsi="Georgia" w:cs="Times New Roman"/>
                <w:b/>
                <w:color w:val="44546A" w:themeColor="text2"/>
                <w:sz w:val="20"/>
                <w:szCs w:val="20"/>
                <w:lang w:bidi="en-US"/>
              </w:rPr>
              <w:t>8</w:t>
            </w:r>
            <w:r w:rsidRPr="004B0287">
              <w:rPr>
                <w:rFonts w:ascii="Georgia" w:eastAsia="Calibri" w:hAnsi="Georgia" w:cs="Times New Roman"/>
                <w:b/>
                <w:color w:val="44546A" w:themeColor="text2"/>
                <w:sz w:val="20"/>
                <w:szCs w:val="20"/>
                <w:lang w:bidi="en-US"/>
              </w:rPr>
              <w:t xml:space="preserve"> h. NEDELJANEC</w:t>
            </w:r>
            <w:r>
              <w:rPr>
                <w:rFonts w:ascii="Georgia" w:eastAsia="Calibri" w:hAnsi="Georgia" w:cs="Times New Roman"/>
                <w:b/>
                <w:color w:val="44546A" w:themeColor="text2"/>
                <w:sz w:val="20"/>
                <w:szCs w:val="20"/>
                <w:lang w:bidi="en-US"/>
              </w:rPr>
              <w:t xml:space="preserve"> </w:t>
            </w:r>
            <w:r w:rsidRPr="00D17733">
              <w:rPr>
                <w:rFonts w:ascii="Georgia" w:eastAsia="Calibri" w:hAnsi="Georgia" w:cs="Times New Roman"/>
                <w:color w:val="44546A" w:themeColor="text2"/>
                <w:sz w:val="20"/>
                <w:szCs w:val="20"/>
                <w:lang w:bidi="en-US"/>
              </w:rPr>
              <w:t>+ Stjepan,</w:t>
            </w:r>
            <w:r>
              <w:rPr>
                <w:rFonts w:ascii="Georgia" w:eastAsia="Calibri" w:hAnsi="Georgia" w:cs="Times New Roman"/>
                <w:color w:val="44546A" w:themeColor="text2"/>
                <w:sz w:val="20"/>
                <w:szCs w:val="20"/>
                <w:lang w:bidi="en-US"/>
              </w:rPr>
              <w:t xml:space="preserve"> Ivanka, </w:t>
            </w:r>
            <w:proofErr w:type="spellStart"/>
            <w:r>
              <w:rPr>
                <w:rFonts w:ascii="Georgia" w:eastAsia="Calibri" w:hAnsi="Georgia" w:cs="Times New Roman"/>
                <w:color w:val="44546A" w:themeColor="text2"/>
                <w:sz w:val="20"/>
                <w:szCs w:val="20"/>
                <w:lang w:bidi="en-US"/>
              </w:rPr>
              <w:t>Metod</w:t>
            </w:r>
            <w:proofErr w:type="spellEnd"/>
            <w:r>
              <w:rPr>
                <w:rFonts w:ascii="Georgia" w:eastAsia="Calibri" w:hAnsi="Georgia" w:cs="Times New Roman"/>
                <w:color w:val="44546A" w:themeColor="text2"/>
                <w:sz w:val="20"/>
                <w:szCs w:val="20"/>
                <w:lang w:bidi="en-US"/>
              </w:rPr>
              <w:t xml:space="preserve"> i   </w:t>
            </w:r>
          </w:p>
          <w:p w:rsidR="00D17733" w:rsidRPr="00D17733" w:rsidRDefault="00D17733" w:rsidP="004B0287">
            <w:pPr>
              <w:rPr>
                <w:rFonts w:ascii="Georgia" w:eastAsia="Calibri" w:hAnsi="Georgia" w:cs="Times New Roman"/>
                <w:color w:val="44546A" w:themeColor="text2"/>
                <w:sz w:val="20"/>
                <w:szCs w:val="20"/>
                <w:lang w:bidi="en-US"/>
              </w:rPr>
            </w:pPr>
            <w:r>
              <w:rPr>
                <w:rFonts w:ascii="Georgia" w:eastAsia="Calibri" w:hAnsi="Georgia" w:cs="Times New Roman"/>
                <w:color w:val="44546A" w:themeColor="text2"/>
                <w:sz w:val="20"/>
                <w:szCs w:val="20"/>
                <w:lang w:bidi="en-US"/>
              </w:rPr>
              <w:t xml:space="preserve">                Agneza </w:t>
            </w:r>
            <w:proofErr w:type="spellStart"/>
            <w:r>
              <w:rPr>
                <w:rFonts w:ascii="Georgia" w:eastAsia="Calibri" w:hAnsi="Georgia" w:cs="Times New Roman"/>
                <w:color w:val="44546A" w:themeColor="text2"/>
                <w:sz w:val="20"/>
                <w:szCs w:val="20"/>
                <w:lang w:bidi="en-US"/>
              </w:rPr>
              <w:t>Hladika</w:t>
            </w:r>
            <w:proofErr w:type="spellEnd"/>
            <w:r>
              <w:rPr>
                <w:rFonts w:ascii="Georgia" w:eastAsia="Calibri" w:hAnsi="Georgia" w:cs="Times New Roman"/>
                <w:color w:val="44546A" w:themeColor="text2"/>
                <w:sz w:val="20"/>
                <w:szCs w:val="20"/>
                <w:lang w:bidi="en-US"/>
              </w:rPr>
              <w:t xml:space="preserve"> + Josip, Ana, Blaž i Eva Rožić</w:t>
            </w:r>
          </w:p>
          <w:p w:rsidR="00D17733" w:rsidRPr="00D17733" w:rsidRDefault="00D17733" w:rsidP="004B0287">
            <w:pPr>
              <w:rPr>
                <w:rFonts w:ascii="Georgia" w:eastAsia="Calibri" w:hAnsi="Georgia" w:cs="Times New Roman"/>
                <w:color w:val="44546A" w:themeColor="text2"/>
                <w:sz w:val="18"/>
                <w:szCs w:val="18"/>
                <w:u w:val="single"/>
                <w:lang w:bidi="en-US"/>
              </w:rPr>
            </w:pPr>
            <w:r>
              <w:rPr>
                <w:rFonts w:ascii="Georgia" w:eastAsia="Calibri" w:hAnsi="Georgia" w:cs="Times New Roman"/>
                <w:b/>
                <w:color w:val="44546A" w:themeColor="text2"/>
                <w:sz w:val="20"/>
                <w:szCs w:val="20"/>
                <w:lang w:bidi="en-US"/>
              </w:rPr>
              <w:t xml:space="preserve">            </w:t>
            </w:r>
            <w:r w:rsidRPr="00D17733">
              <w:rPr>
                <w:rFonts w:ascii="Georgia" w:eastAsia="Calibri" w:hAnsi="Georgia" w:cs="Times New Roman"/>
                <w:color w:val="44546A" w:themeColor="text2"/>
                <w:sz w:val="20"/>
                <w:szCs w:val="20"/>
                <w:lang w:bidi="en-US"/>
              </w:rPr>
              <w:t xml:space="preserve"> Terezija</w:t>
            </w:r>
            <w:r>
              <w:rPr>
                <w:rFonts w:ascii="Georgia" w:eastAsia="Calibri" w:hAnsi="Georgia" w:cs="Times New Roman"/>
                <w:color w:val="44546A" w:themeColor="text2"/>
                <w:sz w:val="20"/>
                <w:szCs w:val="20"/>
                <w:lang w:bidi="en-US"/>
              </w:rPr>
              <w:t xml:space="preserve"> </w:t>
            </w:r>
            <w:proofErr w:type="spellStart"/>
            <w:r>
              <w:rPr>
                <w:rFonts w:ascii="Georgia" w:eastAsia="Calibri" w:hAnsi="Georgia" w:cs="Times New Roman"/>
                <w:color w:val="44546A" w:themeColor="text2"/>
                <w:sz w:val="20"/>
                <w:szCs w:val="20"/>
                <w:lang w:bidi="en-US"/>
              </w:rPr>
              <w:t>Furjan</w:t>
            </w:r>
            <w:proofErr w:type="spellEnd"/>
            <w:r>
              <w:rPr>
                <w:rFonts w:ascii="Georgia" w:eastAsia="Calibri" w:hAnsi="Georgia" w:cs="Times New Roman"/>
                <w:color w:val="44546A" w:themeColor="text2"/>
                <w:sz w:val="20"/>
                <w:szCs w:val="20"/>
                <w:lang w:bidi="en-US"/>
              </w:rPr>
              <w:t xml:space="preserve"> i Jelica </w:t>
            </w:r>
            <w:proofErr w:type="spellStart"/>
            <w:r>
              <w:rPr>
                <w:rFonts w:ascii="Georgia" w:eastAsia="Calibri" w:hAnsi="Georgia" w:cs="Times New Roman"/>
                <w:color w:val="44546A" w:themeColor="text2"/>
                <w:sz w:val="20"/>
                <w:szCs w:val="20"/>
                <w:lang w:bidi="en-US"/>
              </w:rPr>
              <w:t>Mašić</w:t>
            </w:r>
            <w:proofErr w:type="spellEnd"/>
            <w:r>
              <w:rPr>
                <w:rFonts w:ascii="Georgia" w:eastAsia="Calibri" w:hAnsi="Georgia" w:cs="Times New Roman"/>
                <w:color w:val="44546A" w:themeColor="text2"/>
                <w:sz w:val="20"/>
                <w:szCs w:val="20"/>
                <w:lang w:bidi="en-US"/>
              </w:rPr>
              <w:t xml:space="preserve"> </w:t>
            </w:r>
            <w:r>
              <w:rPr>
                <w:rFonts w:ascii="Georgia" w:eastAsia="Calibri" w:hAnsi="Georgia" w:cs="Times New Roman"/>
                <w:color w:val="44546A" w:themeColor="text2"/>
                <w:sz w:val="18"/>
                <w:szCs w:val="18"/>
                <w:u w:val="single"/>
                <w:lang w:bidi="en-US"/>
              </w:rPr>
              <w:t>– daje Verica Rožić</w:t>
            </w:r>
          </w:p>
          <w:p w:rsidR="00D17733" w:rsidRDefault="00D17733" w:rsidP="004B0287">
            <w:pPr>
              <w:rPr>
                <w:rFonts w:ascii="Georgia" w:eastAsia="Calibri" w:hAnsi="Georgia" w:cs="Times New Roman"/>
                <w:b/>
                <w:color w:val="44546A" w:themeColor="text2"/>
                <w:sz w:val="20"/>
                <w:szCs w:val="20"/>
                <w:lang w:bidi="en-US"/>
              </w:rPr>
            </w:pPr>
          </w:p>
          <w:p w:rsidR="004B0287" w:rsidRPr="004B0287" w:rsidRDefault="004B0287" w:rsidP="004B0287">
            <w:pPr>
              <w:rPr>
                <w:rFonts w:ascii="Georgia" w:eastAsia="Calibri" w:hAnsi="Georgia" w:cs="Times New Roman"/>
                <w:color w:val="44546A" w:themeColor="text2"/>
                <w:sz w:val="20"/>
                <w:szCs w:val="20"/>
                <w:lang w:bidi="en-US"/>
              </w:rPr>
            </w:pPr>
            <w:r w:rsidRPr="004B0287">
              <w:rPr>
                <w:rFonts w:ascii="Georgia" w:eastAsia="Calibri" w:hAnsi="Georgia" w:cs="Times New Roman"/>
                <w:b/>
                <w:color w:val="44546A" w:themeColor="text2"/>
                <w:sz w:val="20"/>
                <w:szCs w:val="20"/>
                <w:lang w:bidi="en-US"/>
              </w:rPr>
              <w:t>19 h. VIDOVEC</w:t>
            </w:r>
            <w:r w:rsidRPr="004B0287">
              <w:rPr>
                <w:rFonts w:ascii="Georgia" w:eastAsia="Calibri" w:hAnsi="Georgia" w:cs="Times New Roman"/>
                <w:color w:val="44546A" w:themeColor="text2"/>
                <w:sz w:val="20"/>
                <w:szCs w:val="20"/>
                <w:lang w:bidi="en-US"/>
              </w:rPr>
              <w:t xml:space="preserve"> + </w:t>
            </w:r>
            <w:r w:rsidR="00D17733">
              <w:rPr>
                <w:rFonts w:ascii="Georgia" w:eastAsia="Calibri" w:hAnsi="Georgia" w:cs="Times New Roman"/>
                <w:color w:val="44546A" w:themeColor="text2"/>
                <w:sz w:val="20"/>
                <w:szCs w:val="20"/>
                <w:lang w:bidi="en-US"/>
              </w:rPr>
              <w:t xml:space="preserve">Antun i Zvonko </w:t>
            </w:r>
            <w:proofErr w:type="spellStart"/>
            <w:r w:rsidR="00D17733">
              <w:rPr>
                <w:rFonts w:ascii="Georgia" w:eastAsia="Calibri" w:hAnsi="Georgia" w:cs="Times New Roman"/>
                <w:color w:val="44546A" w:themeColor="text2"/>
                <w:sz w:val="20"/>
                <w:szCs w:val="20"/>
                <w:lang w:bidi="en-US"/>
              </w:rPr>
              <w:t>Habulan</w:t>
            </w:r>
            <w:proofErr w:type="spellEnd"/>
          </w:p>
          <w:p w:rsidR="004B0287" w:rsidRPr="00D17733" w:rsidRDefault="00D17733" w:rsidP="00D17733">
            <w:pPr>
              <w:jc w:val="both"/>
              <w:rPr>
                <w:rFonts w:ascii="Georgia" w:eastAsia="Calibri" w:hAnsi="Georgia" w:cs="Times New Roman"/>
                <w:color w:val="002060"/>
                <w:sz w:val="18"/>
                <w:szCs w:val="18"/>
                <w:u w:val="single"/>
                <w:lang w:bidi="en-US"/>
              </w:rPr>
            </w:pPr>
            <w:r>
              <w:rPr>
                <w:rFonts w:ascii="Georgia" w:eastAsia="Calibri" w:hAnsi="Georgia" w:cs="Times New Roman"/>
                <w:color w:val="44546A" w:themeColor="text2"/>
                <w:sz w:val="20"/>
                <w:szCs w:val="20"/>
                <w:lang w:bidi="en-US"/>
              </w:rPr>
              <w:t xml:space="preserve">                     </w:t>
            </w:r>
            <w:r w:rsidR="004B0287" w:rsidRPr="004B0287">
              <w:rPr>
                <w:rFonts w:ascii="Georgia" w:eastAsia="Calibri" w:hAnsi="Georgia" w:cs="Times New Roman"/>
                <w:color w:val="44546A" w:themeColor="text2"/>
                <w:sz w:val="20"/>
                <w:szCs w:val="20"/>
                <w:lang w:bidi="en-US"/>
              </w:rPr>
              <w:t xml:space="preserve">     </w:t>
            </w:r>
            <w:r w:rsidR="004B0287" w:rsidRPr="00D17733">
              <w:rPr>
                <w:rFonts w:ascii="Georgia" w:eastAsia="Calibri" w:hAnsi="Georgia" w:cs="Times New Roman"/>
                <w:color w:val="44546A" w:themeColor="text2"/>
                <w:sz w:val="18"/>
                <w:szCs w:val="18"/>
                <w:u w:val="single"/>
                <w:lang w:bidi="en-US"/>
              </w:rPr>
              <w:t>- daje</w:t>
            </w:r>
            <w:r w:rsidR="004B0287" w:rsidRPr="00D17733">
              <w:rPr>
                <w:rFonts w:ascii="Georgia" w:eastAsia="Calibri" w:hAnsi="Georgia" w:cs="Times New Roman"/>
                <w:color w:val="002060"/>
                <w:sz w:val="18"/>
                <w:szCs w:val="18"/>
                <w:u w:val="single"/>
                <w:lang w:bidi="en-US"/>
              </w:rPr>
              <w:t xml:space="preserve"> </w:t>
            </w:r>
            <w:r w:rsidRPr="00D17733">
              <w:rPr>
                <w:rFonts w:ascii="Georgia" w:eastAsia="Calibri" w:hAnsi="Georgia" w:cs="Times New Roman"/>
                <w:color w:val="002060"/>
                <w:sz w:val="18"/>
                <w:szCs w:val="18"/>
                <w:u w:val="single"/>
                <w:lang w:bidi="en-US"/>
              </w:rPr>
              <w:t xml:space="preserve">Kata </w:t>
            </w:r>
            <w:proofErr w:type="spellStart"/>
            <w:r w:rsidRPr="00D17733">
              <w:rPr>
                <w:rFonts w:ascii="Georgia" w:eastAsia="Calibri" w:hAnsi="Georgia" w:cs="Times New Roman"/>
                <w:color w:val="002060"/>
                <w:sz w:val="18"/>
                <w:szCs w:val="18"/>
                <w:u w:val="single"/>
                <w:lang w:bidi="en-US"/>
              </w:rPr>
              <w:t>Habulan</w:t>
            </w:r>
            <w:proofErr w:type="spellEnd"/>
            <w:r>
              <w:rPr>
                <w:rFonts w:ascii="Georgia" w:eastAsia="Calibri" w:hAnsi="Georgia" w:cs="Times New Roman"/>
                <w:color w:val="002060"/>
                <w:sz w:val="18"/>
                <w:szCs w:val="18"/>
                <w:lang w:bidi="en-US"/>
              </w:rPr>
              <w:t xml:space="preserve">  </w:t>
            </w:r>
            <w:r>
              <w:rPr>
                <w:rFonts w:ascii="Georgia" w:eastAsia="Calibri" w:hAnsi="Georgia" w:cs="Times New Roman"/>
                <w:color w:val="002060"/>
                <w:sz w:val="20"/>
                <w:szCs w:val="20"/>
                <w:lang w:bidi="en-US"/>
              </w:rPr>
              <w:t xml:space="preserve"> </w:t>
            </w:r>
            <w:r w:rsidRPr="00D17733">
              <w:rPr>
                <w:rFonts w:ascii="Georgia" w:eastAsia="Calibri" w:hAnsi="Georgia" w:cs="Times New Roman"/>
                <w:color w:val="002060"/>
                <w:sz w:val="20"/>
                <w:szCs w:val="20"/>
                <w:lang w:bidi="en-US"/>
              </w:rPr>
              <w:t>- za duše u čistilištu</w:t>
            </w:r>
          </w:p>
        </w:tc>
      </w:tr>
      <w:tr w:rsidR="004B0287" w:rsidRPr="00BE4D36" w:rsidTr="00155942">
        <w:trPr>
          <w:trHeight w:val="1508"/>
        </w:trPr>
        <w:tc>
          <w:tcPr>
            <w:tcW w:w="2302" w:type="dxa"/>
            <w:vAlign w:val="center"/>
          </w:tcPr>
          <w:p w:rsidR="004B0287" w:rsidRPr="004B0287" w:rsidRDefault="00376D46" w:rsidP="007962B5">
            <w:pPr>
              <w:spacing w:line="276" w:lineRule="auto"/>
              <w:rPr>
                <w:rFonts w:ascii="Georgia" w:eastAsia="Calibri" w:hAnsi="Georgia" w:cs="Times New Roman"/>
                <w:color w:val="44546A" w:themeColor="text2"/>
                <w:sz w:val="20"/>
                <w:szCs w:val="20"/>
                <w:u w:val="single"/>
                <w:lang w:bidi="en-US"/>
              </w:rPr>
            </w:pPr>
            <w:r>
              <w:rPr>
                <w:rFonts w:ascii="Georgia" w:eastAsia="Calibri" w:hAnsi="Georgia" w:cs="Times New Roman"/>
                <w:b/>
                <w:color w:val="44546A" w:themeColor="text2"/>
                <w:sz w:val="20"/>
                <w:szCs w:val="20"/>
                <w:lang w:bidi="en-US"/>
              </w:rPr>
              <w:t>07</w:t>
            </w:r>
            <w:r w:rsidR="004B0287" w:rsidRPr="004B0287">
              <w:rPr>
                <w:rFonts w:ascii="Georgia" w:eastAsia="Calibri" w:hAnsi="Georgia" w:cs="Times New Roman"/>
                <w:b/>
                <w:color w:val="44546A" w:themeColor="text2"/>
                <w:sz w:val="20"/>
                <w:szCs w:val="20"/>
                <w:lang w:bidi="en-US"/>
              </w:rPr>
              <w:t>. 0</w:t>
            </w:r>
            <w:r>
              <w:rPr>
                <w:rFonts w:ascii="Georgia" w:eastAsia="Calibri" w:hAnsi="Georgia" w:cs="Times New Roman"/>
                <w:b/>
                <w:color w:val="44546A" w:themeColor="text2"/>
                <w:sz w:val="20"/>
                <w:szCs w:val="20"/>
                <w:lang w:bidi="en-US"/>
              </w:rPr>
              <w:t>9</w:t>
            </w:r>
            <w:r w:rsidR="004B0287" w:rsidRPr="004B0287">
              <w:rPr>
                <w:rFonts w:ascii="Georgia" w:eastAsia="Calibri" w:hAnsi="Georgia" w:cs="Times New Roman"/>
                <w:b/>
                <w:color w:val="44546A" w:themeColor="text2"/>
                <w:sz w:val="20"/>
                <w:szCs w:val="20"/>
                <w:lang w:bidi="en-US"/>
              </w:rPr>
              <w:t>. Subota</w:t>
            </w:r>
          </w:p>
          <w:p w:rsidR="004B0287" w:rsidRDefault="00D17733" w:rsidP="00D609C1">
            <w:pPr>
              <w:spacing w:line="276" w:lineRule="auto"/>
              <w:jc w:val="center"/>
              <w:rPr>
                <w:rFonts w:ascii="Georgia" w:eastAsia="Calibri" w:hAnsi="Georgia" w:cs="Times New Roman"/>
                <w:color w:val="44546A" w:themeColor="text2"/>
                <w:sz w:val="20"/>
                <w:szCs w:val="20"/>
                <w:lang w:bidi="en-US"/>
              </w:rPr>
            </w:pPr>
            <w:r>
              <w:rPr>
                <w:rFonts w:ascii="Georgia" w:eastAsia="Calibri" w:hAnsi="Georgia" w:cs="Times New Roman"/>
                <w:color w:val="44546A" w:themeColor="text2"/>
                <w:sz w:val="20"/>
                <w:szCs w:val="20"/>
                <w:lang w:bidi="en-US"/>
              </w:rPr>
              <w:t>Sv. Marko Križevčanin</w:t>
            </w:r>
          </w:p>
          <w:p w:rsidR="00D17733" w:rsidRPr="00D17733" w:rsidRDefault="00D17733" w:rsidP="00D609C1">
            <w:pPr>
              <w:spacing w:line="276" w:lineRule="auto"/>
              <w:jc w:val="center"/>
              <w:rPr>
                <w:rFonts w:ascii="Georgia" w:eastAsia="Calibri" w:hAnsi="Georgia" w:cs="Times New Roman"/>
                <w:bCs/>
                <w:sz w:val="20"/>
                <w:szCs w:val="20"/>
                <w:u w:val="single"/>
                <w:lang w:bidi="en-US"/>
              </w:rPr>
            </w:pPr>
            <w:r w:rsidRPr="00D17733">
              <w:rPr>
                <w:rFonts w:ascii="Georgia" w:eastAsia="Calibri" w:hAnsi="Georgia" w:cs="Times New Roman"/>
                <w:color w:val="44546A" w:themeColor="text2"/>
                <w:sz w:val="20"/>
                <w:szCs w:val="20"/>
                <w:u w:val="single"/>
                <w:lang w:bidi="en-US"/>
              </w:rPr>
              <w:t>= PRVA SUBOTA =</w:t>
            </w:r>
          </w:p>
        </w:tc>
        <w:tc>
          <w:tcPr>
            <w:tcW w:w="5033" w:type="dxa"/>
          </w:tcPr>
          <w:p w:rsidR="007962B5" w:rsidRDefault="007962B5" w:rsidP="00376D46">
            <w:pPr>
              <w:jc w:val="both"/>
              <w:rPr>
                <w:rFonts w:ascii="Georgia" w:eastAsia="Calibri" w:hAnsi="Georgia" w:cs="Times New Roman"/>
                <w:color w:val="002060"/>
                <w:sz w:val="20"/>
                <w:szCs w:val="20"/>
                <w:lang w:bidi="en-US"/>
              </w:rPr>
            </w:pPr>
            <w:r>
              <w:rPr>
                <w:rFonts w:ascii="Georgia" w:eastAsia="Calibri" w:hAnsi="Georgia" w:cs="Times New Roman"/>
                <w:b/>
                <w:color w:val="002060"/>
                <w:sz w:val="20"/>
                <w:szCs w:val="20"/>
                <w:lang w:bidi="en-US"/>
              </w:rPr>
              <w:t>8</w:t>
            </w:r>
            <w:r w:rsidR="004B0287" w:rsidRPr="004B0287">
              <w:rPr>
                <w:rFonts w:ascii="Georgia" w:eastAsia="Calibri" w:hAnsi="Georgia" w:cs="Times New Roman"/>
                <w:b/>
                <w:color w:val="002060"/>
                <w:sz w:val="20"/>
                <w:szCs w:val="20"/>
                <w:lang w:bidi="en-US"/>
              </w:rPr>
              <w:t xml:space="preserve"> h.</w:t>
            </w:r>
            <w:r w:rsidR="004B0287" w:rsidRPr="004B0287">
              <w:rPr>
                <w:rFonts w:ascii="Georgia" w:eastAsia="Calibri" w:hAnsi="Georgia" w:cs="Times New Roman"/>
                <w:color w:val="002060"/>
                <w:sz w:val="20"/>
                <w:szCs w:val="20"/>
                <w:lang w:bidi="en-US"/>
              </w:rPr>
              <w:t xml:space="preserve"> </w:t>
            </w:r>
            <w:r w:rsidR="004B0287" w:rsidRPr="004B0287">
              <w:rPr>
                <w:rFonts w:ascii="Georgia" w:eastAsia="Calibri" w:hAnsi="Georgia" w:cs="Times New Roman"/>
                <w:b/>
                <w:color w:val="002060"/>
                <w:sz w:val="20"/>
                <w:szCs w:val="20"/>
                <w:lang w:bidi="en-US"/>
              </w:rPr>
              <w:t xml:space="preserve">VIDOVEC </w:t>
            </w:r>
            <w:r w:rsidR="003C5404">
              <w:rPr>
                <w:rFonts w:ascii="Georgia" w:eastAsia="Calibri" w:hAnsi="Georgia" w:cs="Times New Roman"/>
                <w:color w:val="002060"/>
                <w:sz w:val="20"/>
                <w:szCs w:val="20"/>
                <w:lang w:bidi="en-US"/>
              </w:rPr>
              <w:t xml:space="preserve"> +</w:t>
            </w:r>
            <w:r>
              <w:rPr>
                <w:rFonts w:ascii="Georgia" w:eastAsia="Calibri" w:hAnsi="Georgia" w:cs="Times New Roman"/>
                <w:color w:val="002060"/>
                <w:sz w:val="20"/>
                <w:szCs w:val="20"/>
                <w:lang w:bidi="en-US"/>
              </w:rPr>
              <w:t xml:space="preserve"> Županić Zvonko, Vladimir, Stjepan, </w:t>
            </w:r>
          </w:p>
          <w:p w:rsidR="004B0287" w:rsidRDefault="007962B5" w:rsidP="00376D46">
            <w:pPr>
              <w:jc w:val="both"/>
              <w:rPr>
                <w:rFonts w:ascii="Georgia" w:eastAsia="Calibri" w:hAnsi="Georgia" w:cs="Times New Roman"/>
                <w:color w:val="44546A" w:themeColor="text2"/>
                <w:sz w:val="18"/>
                <w:szCs w:val="18"/>
                <w:u w:val="single"/>
                <w:lang w:bidi="en-US"/>
              </w:rPr>
            </w:pPr>
            <w:r>
              <w:rPr>
                <w:rFonts w:ascii="Georgia" w:eastAsia="Calibri" w:hAnsi="Georgia" w:cs="Times New Roman"/>
                <w:color w:val="002060"/>
                <w:sz w:val="20"/>
                <w:szCs w:val="20"/>
                <w:lang w:bidi="en-US"/>
              </w:rPr>
              <w:t xml:space="preserve">                                   Mladen i Ivan</w:t>
            </w:r>
            <w:r w:rsidR="003C5404" w:rsidRPr="006E7735">
              <w:rPr>
                <w:rFonts w:ascii="Georgia" w:eastAsia="Calibri" w:hAnsi="Georgia" w:cs="Times New Roman"/>
                <w:color w:val="002060"/>
                <w:sz w:val="18"/>
                <w:szCs w:val="18"/>
                <w:lang w:bidi="en-US"/>
              </w:rPr>
              <w:t xml:space="preserve">   </w:t>
            </w:r>
            <w:r>
              <w:rPr>
                <w:rFonts w:ascii="Georgia" w:eastAsia="Calibri" w:hAnsi="Georgia" w:cs="Times New Roman"/>
                <w:color w:val="44546A" w:themeColor="text2"/>
                <w:sz w:val="18"/>
                <w:szCs w:val="18"/>
                <w:u w:val="single"/>
                <w:lang w:bidi="en-US"/>
              </w:rPr>
              <w:t>- daje Blaženka</w:t>
            </w:r>
          </w:p>
          <w:p w:rsidR="00155942" w:rsidRDefault="00155942" w:rsidP="00376D46">
            <w:pPr>
              <w:jc w:val="both"/>
              <w:rPr>
                <w:rFonts w:ascii="Georgia" w:eastAsia="Calibri" w:hAnsi="Georgia" w:cs="Times New Roman"/>
                <w:color w:val="44546A" w:themeColor="text2"/>
                <w:sz w:val="18"/>
                <w:szCs w:val="18"/>
                <w:u w:val="single"/>
                <w:lang w:bidi="en-US"/>
              </w:rPr>
            </w:pPr>
          </w:p>
          <w:p w:rsidR="007962B5" w:rsidRDefault="007962B5" w:rsidP="007962B5">
            <w:pPr>
              <w:jc w:val="both"/>
              <w:rPr>
                <w:rFonts w:ascii="Georgia" w:eastAsia="Calibri" w:hAnsi="Georgia" w:cs="Times New Roman"/>
                <w:color w:val="44546A" w:themeColor="text2"/>
                <w:sz w:val="20"/>
                <w:szCs w:val="20"/>
                <w:lang w:bidi="en-US"/>
              </w:rPr>
            </w:pPr>
            <w:r w:rsidRPr="007962B5">
              <w:rPr>
                <w:rFonts w:ascii="Georgia" w:eastAsia="Calibri" w:hAnsi="Georgia" w:cs="Times New Roman"/>
                <w:b/>
                <w:color w:val="44546A" w:themeColor="text2"/>
                <w:sz w:val="20"/>
                <w:szCs w:val="20"/>
                <w:u w:val="single"/>
                <w:lang w:bidi="en-US"/>
              </w:rPr>
              <w:t>17 h.- KRŠTENJE:</w:t>
            </w:r>
            <w:r>
              <w:rPr>
                <w:rFonts w:ascii="Georgia" w:eastAsia="Calibri" w:hAnsi="Georgia" w:cs="Times New Roman"/>
                <w:b/>
                <w:color w:val="44546A" w:themeColor="text2"/>
                <w:sz w:val="20"/>
                <w:szCs w:val="20"/>
                <w:lang w:bidi="en-US"/>
              </w:rPr>
              <w:t xml:space="preserve"> </w:t>
            </w:r>
            <w:r>
              <w:rPr>
                <w:rFonts w:ascii="Georgia" w:eastAsia="Calibri" w:hAnsi="Georgia" w:cs="Times New Roman"/>
                <w:color w:val="44546A" w:themeColor="text2"/>
                <w:sz w:val="20"/>
                <w:szCs w:val="20"/>
                <w:lang w:bidi="en-US"/>
              </w:rPr>
              <w:t xml:space="preserve">NIKA </w:t>
            </w:r>
            <w:proofErr w:type="spellStart"/>
            <w:r>
              <w:rPr>
                <w:rFonts w:ascii="Georgia" w:eastAsia="Calibri" w:hAnsi="Georgia" w:cs="Times New Roman"/>
                <w:color w:val="44546A" w:themeColor="text2"/>
                <w:sz w:val="20"/>
                <w:szCs w:val="20"/>
                <w:lang w:bidi="en-US"/>
              </w:rPr>
              <w:t>Koštroman</w:t>
            </w:r>
            <w:proofErr w:type="spellEnd"/>
            <w:r>
              <w:rPr>
                <w:rFonts w:ascii="Georgia" w:eastAsia="Calibri" w:hAnsi="Georgia" w:cs="Times New Roman"/>
                <w:color w:val="44546A" w:themeColor="text2"/>
                <w:sz w:val="20"/>
                <w:szCs w:val="20"/>
                <w:lang w:bidi="en-US"/>
              </w:rPr>
              <w:t xml:space="preserve"> i EVA </w:t>
            </w:r>
            <w:proofErr w:type="spellStart"/>
            <w:r>
              <w:rPr>
                <w:rFonts w:ascii="Georgia" w:eastAsia="Calibri" w:hAnsi="Georgia" w:cs="Times New Roman"/>
                <w:color w:val="44546A" w:themeColor="text2"/>
                <w:sz w:val="20"/>
                <w:szCs w:val="20"/>
                <w:lang w:bidi="en-US"/>
              </w:rPr>
              <w:t>Cecelja</w:t>
            </w:r>
            <w:proofErr w:type="spellEnd"/>
          </w:p>
          <w:p w:rsidR="007962B5" w:rsidRDefault="007962B5" w:rsidP="007962B5">
            <w:pPr>
              <w:jc w:val="both"/>
              <w:rPr>
                <w:rFonts w:ascii="Georgia" w:eastAsia="Calibri" w:hAnsi="Georgia" w:cs="Times New Roman"/>
                <w:color w:val="44546A" w:themeColor="text2"/>
                <w:sz w:val="20"/>
                <w:szCs w:val="20"/>
                <w:lang w:bidi="en-US"/>
              </w:rPr>
            </w:pPr>
          </w:p>
          <w:p w:rsidR="007962B5" w:rsidRPr="007962B5" w:rsidRDefault="007962B5" w:rsidP="007962B5">
            <w:pPr>
              <w:jc w:val="both"/>
              <w:rPr>
                <w:rFonts w:ascii="Georgia" w:eastAsia="Calibri" w:hAnsi="Georgia" w:cs="Times New Roman"/>
                <w:color w:val="002060"/>
                <w:sz w:val="20"/>
                <w:szCs w:val="20"/>
                <w:u w:val="single"/>
                <w:lang w:bidi="en-US"/>
              </w:rPr>
            </w:pPr>
            <w:r w:rsidRPr="007962B5">
              <w:rPr>
                <w:rFonts w:ascii="Georgia" w:eastAsia="Calibri" w:hAnsi="Georgia" w:cs="Times New Roman"/>
                <w:b/>
                <w:color w:val="44546A" w:themeColor="text2"/>
                <w:sz w:val="20"/>
                <w:szCs w:val="20"/>
                <w:u w:val="single"/>
                <w:lang w:bidi="en-US"/>
              </w:rPr>
              <w:t xml:space="preserve">18 h GOJANEC – MALA GOSPA – </w:t>
            </w:r>
            <w:r w:rsidRPr="007962B5">
              <w:rPr>
                <w:rFonts w:ascii="Georgia" w:eastAsia="Calibri" w:hAnsi="Georgia" w:cs="Times New Roman"/>
                <w:color w:val="44546A" w:themeColor="text2"/>
                <w:sz w:val="20"/>
                <w:szCs w:val="20"/>
                <w:u w:val="single"/>
                <w:lang w:bidi="en-US"/>
              </w:rPr>
              <w:t xml:space="preserve">PROŠTENJE </w:t>
            </w:r>
          </w:p>
        </w:tc>
      </w:tr>
      <w:tr w:rsidR="004B0287" w:rsidTr="00155942">
        <w:trPr>
          <w:trHeight w:val="2125"/>
        </w:trPr>
        <w:tc>
          <w:tcPr>
            <w:tcW w:w="2302" w:type="dxa"/>
            <w:vAlign w:val="center"/>
          </w:tcPr>
          <w:p w:rsidR="004B0287" w:rsidRPr="00C57D4B" w:rsidRDefault="00D461ED" w:rsidP="00D609C1">
            <w:pPr>
              <w:spacing w:line="360" w:lineRule="auto"/>
              <w:ind w:left="34" w:hanging="34"/>
              <w:jc w:val="center"/>
              <w:rPr>
                <w:rFonts w:ascii="Georgia" w:eastAsia="Calibri" w:hAnsi="Georgia" w:cs="Times New Roman"/>
                <w:b/>
                <w:bCs/>
                <w:color w:val="700000"/>
                <w:sz w:val="20"/>
                <w:szCs w:val="20"/>
                <w:lang w:bidi="en-US"/>
              </w:rPr>
            </w:pPr>
            <w:r>
              <w:rPr>
                <w:rFonts w:ascii="Georgia" w:eastAsia="Calibri" w:hAnsi="Georgia" w:cs="Times New Roman"/>
                <w:b/>
                <w:bCs/>
                <w:color w:val="700000"/>
                <w:sz w:val="20"/>
                <w:szCs w:val="20"/>
                <w:lang w:bidi="en-US"/>
              </w:rPr>
              <w:t>0</w:t>
            </w:r>
            <w:r w:rsidR="00376D46">
              <w:rPr>
                <w:rFonts w:ascii="Georgia" w:eastAsia="Calibri" w:hAnsi="Georgia" w:cs="Times New Roman"/>
                <w:b/>
                <w:bCs/>
                <w:color w:val="700000"/>
                <w:sz w:val="20"/>
                <w:szCs w:val="20"/>
                <w:lang w:bidi="en-US"/>
              </w:rPr>
              <w:t>8</w:t>
            </w:r>
            <w:r w:rsidR="004B0287" w:rsidRPr="00C57D4B">
              <w:rPr>
                <w:rFonts w:ascii="Georgia" w:eastAsia="Calibri" w:hAnsi="Georgia" w:cs="Times New Roman"/>
                <w:b/>
                <w:bCs/>
                <w:color w:val="700000"/>
                <w:sz w:val="20"/>
                <w:szCs w:val="20"/>
                <w:lang w:bidi="en-US"/>
              </w:rPr>
              <w:t>. 0</w:t>
            </w:r>
            <w:r>
              <w:rPr>
                <w:rFonts w:ascii="Georgia" w:eastAsia="Calibri" w:hAnsi="Georgia" w:cs="Times New Roman"/>
                <w:b/>
                <w:bCs/>
                <w:color w:val="700000"/>
                <w:sz w:val="20"/>
                <w:szCs w:val="20"/>
                <w:lang w:bidi="en-US"/>
              </w:rPr>
              <w:t>9</w:t>
            </w:r>
            <w:r w:rsidR="004B0287" w:rsidRPr="00C57D4B">
              <w:rPr>
                <w:rFonts w:ascii="Georgia" w:eastAsia="Calibri" w:hAnsi="Georgia" w:cs="Times New Roman"/>
                <w:b/>
                <w:bCs/>
                <w:color w:val="700000"/>
                <w:sz w:val="20"/>
                <w:szCs w:val="20"/>
                <w:lang w:bidi="en-US"/>
              </w:rPr>
              <w:t>. Nedjelja</w:t>
            </w:r>
          </w:p>
          <w:p w:rsidR="004B0287" w:rsidRPr="00C57D4B" w:rsidRDefault="004B0287" w:rsidP="00D609C1">
            <w:pPr>
              <w:spacing w:line="276" w:lineRule="auto"/>
              <w:ind w:left="34" w:hanging="34"/>
              <w:jc w:val="center"/>
              <w:rPr>
                <w:rFonts w:ascii="Georgia" w:eastAsia="Calibri" w:hAnsi="Georgia" w:cs="Times New Roman"/>
                <w:b/>
                <w:bCs/>
                <w:color w:val="700000"/>
                <w:sz w:val="20"/>
                <w:szCs w:val="20"/>
                <w:lang w:bidi="en-US"/>
              </w:rPr>
            </w:pPr>
            <w:r w:rsidRPr="00C57D4B">
              <w:rPr>
                <w:rFonts w:ascii="Georgia" w:eastAsia="Calibri" w:hAnsi="Georgia" w:cs="Times New Roman"/>
                <w:b/>
                <w:bCs/>
                <w:color w:val="700000"/>
                <w:sz w:val="20"/>
                <w:szCs w:val="20"/>
                <w:lang w:bidi="en-US"/>
              </w:rPr>
              <w:t>2</w:t>
            </w:r>
            <w:r w:rsidR="007962B5">
              <w:rPr>
                <w:rFonts w:ascii="Georgia" w:eastAsia="Calibri" w:hAnsi="Georgia" w:cs="Times New Roman"/>
                <w:b/>
                <w:bCs/>
                <w:color w:val="700000"/>
                <w:sz w:val="20"/>
                <w:szCs w:val="20"/>
                <w:lang w:bidi="en-US"/>
              </w:rPr>
              <w:t>3</w:t>
            </w:r>
            <w:r w:rsidRPr="00C57D4B">
              <w:rPr>
                <w:rFonts w:ascii="Georgia" w:eastAsia="Calibri" w:hAnsi="Georgia" w:cs="Times New Roman"/>
                <w:b/>
                <w:bCs/>
                <w:color w:val="700000"/>
                <w:sz w:val="20"/>
                <w:szCs w:val="20"/>
                <w:lang w:bidi="en-US"/>
              </w:rPr>
              <w:t>. NEDJELJA KROZ GODINU</w:t>
            </w:r>
          </w:p>
          <w:p w:rsidR="004B0287" w:rsidRPr="00C57D4B" w:rsidRDefault="004B0287" w:rsidP="00D609C1">
            <w:pPr>
              <w:spacing w:line="276" w:lineRule="auto"/>
              <w:ind w:left="34" w:hanging="34"/>
              <w:jc w:val="center"/>
              <w:rPr>
                <w:rFonts w:ascii="Georgia" w:eastAsia="Calibri" w:hAnsi="Georgia" w:cs="Times New Roman"/>
                <w:b/>
                <w:bCs/>
                <w:color w:val="700000"/>
                <w:sz w:val="20"/>
                <w:szCs w:val="20"/>
                <w:lang w:bidi="en-US"/>
              </w:rPr>
            </w:pPr>
          </w:p>
          <w:p w:rsidR="004B0287" w:rsidRPr="007962B5" w:rsidRDefault="007962B5" w:rsidP="00D609C1">
            <w:pPr>
              <w:spacing w:line="276" w:lineRule="auto"/>
              <w:ind w:left="34" w:hanging="34"/>
              <w:jc w:val="center"/>
              <w:rPr>
                <w:rFonts w:ascii="Georgia" w:eastAsia="Calibri" w:hAnsi="Georgia" w:cs="Times New Roman"/>
                <w:b/>
                <w:bCs/>
                <w:color w:val="700000"/>
                <w:sz w:val="20"/>
                <w:szCs w:val="20"/>
                <w:u w:val="single"/>
                <w:lang w:bidi="en-US"/>
              </w:rPr>
            </w:pPr>
            <w:r w:rsidRPr="007962B5">
              <w:rPr>
                <w:rFonts w:ascii="Georgia" w:eastAsia="Calibri" w:hAnsi="Georgia" w:cs="Times New Roman"/>
                <w:b/>
                <w:bCs/>
                <w:color w:val="700000"/>
                <w:sz w:val="20"/>
                <w:szCs w:val="20"/>
                <w:u w:val="single"/>
                <w:lang w:bidi="en-US"/>
              </w:rPr>
              <w:t>MALA GOSPA</w:t>
            </w:r>
          </w:p>
          <w:p w:rsidR="007962B5" w:rsidRPr="007962B5" w:rsidRDefault="007962B5" w:rsidP="00D609C1">
            <w:pPr>
              <w:spacing w:line="276" w:lineRule="auto"/>
              <w:ind w:left="34" w:hanging="34"/>
              <w:jc w:val="center"/>
              <w:rPr>
                <w:rFonts w:ascii="Georgia" w:eastAsia="Calibri" w:hAnsi="Georgia" w:cs="Times New Roman"/>
                <w:bCs/>
                <w:color w:val="700000"/>
                <w:sz w:val="20"/>
                <w:szCs w:val="20"/>
                <w:lang w:bidi="en-US"/>
              </w:rPr>
            </w:pPr>
            <w:r w:rsidRPr="007962B5">
              <w:rPr>
                <w:rFonts w:ascii="Georgia" w:eastAsia="Calibri" w:hAnsi="Georgia" w:cs="Times New Roman"/>
                <w:bCs/>
                <w:color w:val="700000"/>
                <w:sz w:val="20"/>
                <w:szCs w:val="20"/>
                <w:u w:val="single"/>
                <w:lang w:bidi="en-US"/>
              </w:rPr>
              <w:t>Rođenje B. D. Marije</w:t>
            </w:r>
          </w:p>
        </w:tc>
        <w:tc>
          <w:tcPr>
            <w:tcW w:w="5033" w:type="dxa"/>
          </w:tcPr>
          <w:p w:rsidR="00155942" w:rsidRDefault="00155942" w:rsidP="006925AF">
            <w:pPr>
              <w:rPr>
                <w:rFonts w:ascii="Georgia" w:eastAsia="Calibri" w:hAnsi="Georgia" w:cs="Times New Roman"/>
                <w:b/>
                <w:color w:val="002060"/>
                <w:sz w:val="20"/>
                <w:szCs w:val="20"/>
                <w:lang w:bidi="en-US"/>
              </w:rPr>
            </w:pPr>
          </w:p>
          <w:p w:rsidR="006925AF" w:rsidRDefault="006925AF" w:rsidP="006925AF">
            <w:pPr>
              <w:rPr>
                <w:rFonts w:ascii="Georgia" w:eastAsia="Calibri" w:hAnsi="Georgia" w:cs="Times New Roman"/>
                <w:color w:val="002060"/>
                <w:sz w:val="20"/>
                <w:szCs w:val="20"/>
                <w:lang w:bidi="en-US"/>
              </w:rPr>
            </w:pPr>
            <w:r>
              <w:rPr>
                <w:rFonts w:ascii="Georgia" w:eastAsia="Calibri" w:hAnsi="Georgia" w:cs="Times New Roman"/>
                <w:b/>
                <w:color w:val="002060"/>
                <w:sz w:val="20"/>
                <w:szCs w:val="20"/>
                <w:lang w:bidi="en-US"/>
              </w:rPr>
              <w:t>8 h. VIDOVEC</w:t>
            </w:r>
            <w:r w:rsidR="00C57D4B" w:rsidRPr="00C57D4B">
              <w:rPr>
                <w:rFonts w:ascii="Georgia" w:eastAsia="Calibri" w:hAnsi="Georgia" w:cs="Times New Roman"/>
                <w:b/>
                <w:color w:val="002060"/>
                <w:sz w:val="20"/>
                <w:szCs w:val="20"/>
                <w:lang w:bidi="en-US"/>
              </w:rPr>
              <w:t xml:space="preserve"> </w:t>
            </w:r>
            <w:r w:rsidR="00C57D4B" w:rsidRPr="00C57D4B">
              <w:rPr>
                <w:rFonts w:ascii="Georgia" w:eastAsia="Calibri" w:hAnsi="Georgia" w:cs="Times New Roman"/>
                <w:color w:val="002060"/>
                <w:sz w:val="20"/>
                <w:szCs w:val="20"/>
                <w:lang w:bidi="en-US"/>
              </w:rPr>
              <w:t>- za župljane</w:t>
            </w:r>
            <w:r>
              <w:rPr>
                <w:rFonts w:ascii="Georgia" w:eastAsia="Calibri" w:hAnsi="Georgia" w:cs="Times New Roman"/>
                <w:color w:val="002060"/>
                <w:sz w:val="20"/>
                <w:szCs w:val="20"/>
                <w:lang w:bidi="en-US"/>
              </w:rPr>
              <w:t xml:space="preserve"> + Juraj, Marija, Šimun i  </w:t>
            </w:r>
          </w:p>
          <w:p w:rsidR="006925AF" w:rsidRDefault="006925AF" w:rsidP="006925AF">
            <w:pPr>
              <w:rPr>
                <w:rFonts w:ascii="Georgia" w:eastAsia="Calibri" w:hAnsi="Georgia" w:cs="Times New Roman"/>
                <w:color w:val="002060"/>
                <w:sz w:val="20"/>
                <w:szCs w:val="20"/>
                <w:lang w:bidi="en-US"/>
              </w:rPr>
            </w:pPr>
            <w:r>
              <w:rPr>
                <w:rFonts w:ascii="Georgia" w:eastAsia="Calibri" w:hAnsi="Georgia" w:cs="Times New Roman"/>
                <w:color w:val="002060"/>
                <w:sz w:val="20"/>
                <w:szCs w:val="20"/>
                <w:lang w:bidi="en-US"/>
              </w:rPr>
              <w:t xml:space="preserve">                                 Agneza </w:t>
            </w:r>
            <w:proofErr w:type="spellStart"/>
            <w:r>
              <w:rPr>
                <w:rFonts w:ascii="Georgia" w:eastAsia="Calibri" w:hAnsi="Georgia" w:cs="Times New Roman"/>
                <w:color w:val="002060"/>
                <w:sz w:val="20"/>
                <w:szCs w:val="20"/>
                <w:lang w:bidi="en-US"/>
              </w:rPr>
              <w:t>Hruškar</w:t>
            </w:r>
            <w:proofErr w:type="spellEnd"/>
            <w:r>
              <w:rPr>
                <w:rFonts w:ascii="Georgia" w:eastAsia="Calibri" w:hAnsi="Georgia" w:cs="Times New Roman"/>
                <w:color w:val="002060"/>
                <w:sz w:val="20"/>
                <w:szCs w:val="20"/>
                <w:lang w:bidi="en-US"/>
              </w:rPr>
              <w:t xml:space="preserve"> i </w:t>
            </w:r>
            <w:proofErr w:type="spellStart"/>
            <w:r>
              <w:rPr>
                <w:rFonts w:ascii="Georgia" w:eastAsia="Calibri" w:hAnsi="Georgia" w:cs="Times New Roman"/>
                <w:color w:val="002060"/>
                <w:sz w:val="20"/>
                <w:szCs w:val="20"/>
                <w:lang w:bidi="en-US"/>
              </w:rPr>
              <w:t>Milčan</w:t>
            </w:r>
            <w:proofErr w:type="spellEnd"/>
            <w:r>
              <w:rPr>
                <w:rFonts w:ascii="Georgia" w:eastAsia="Calibri" w:hAnsi="Georgia" w:cs="Times New Roman"/>
                <w:color w:val="002060"/>
                <w:sz w:val="20"/>
                <w:szCs w:val="20"/>
                <w:lang w:bidi="en-US"/>
              </w:rPr>
              <w:t xml:space="preserve"> Trojko</w:t>
            </w:r>
          </w:p>
          <w:p w:rsidR="00C57D4B" w:rsidRPr="006925AF" w:rsidRDefault="006925AF" w:rsidP="006925AF">
            <w:pPr>
              <w:rPr>
                <w:rFonts w:ascii="Georgia" w:eastAsia="Calibri" w:hAnsi="Georgia" w:cs="Times New Roman"/>
                <w:b/>
                <w:color w:val="002060"/>
                <w:sz w:val="18"/>
                <w:szCs w:val="18"/>
                <w:u w:val="single"/>
                <w:lang w:bidi="en-US"/>
              </w:rPr>
            </w:pPr>
            <w:r>
              <w:rPr>
                <w:rFonts w:ascii="Georgia" w:eastAsia="Calibri" w:hAnsi="Georgia" w:cs="Times New Roman"/>
                <w:color w:val="002060"/>
                <w:sz w:val="20"/>
                <w:szCs w:val="20"/>
                <w:lang w:bidi="en-US"/>
              </w:rPr>
              <w:t xml:space="preserve">                                </w:t>
            </w:r>
            <w:r>
              <w:rPr>
                <w:rFonts w:ascii="Georgia" w:eastAsia="Calibri" w:hAnsi="Georgia" w:cs="Times New Roman"/>
                <w:color w:val="002060"/>
                <w:sz w:val="18"/>
                <w:szCs w:val="18"/>
                <w:u w:val="single"/>
                <w:lang w:bidi="en-US"/>
              </w:rPr>
              <w:t xml:space="preserve">– daje </w:t>
            </w:r>
            <w:proofErr w:type="spellStart"/>
            <w:r>
              <w:rPr>
                <w:rFonts w:ascii="Georgia" w:eastAsia="Calibri" w:hAnsi="Georgia" w:cs="Times New Roman"/>
                <w:color w:val="002060"/>
                <w:sz w:val="18"/>
                <w:szCs w:val="18"/>
                <w:u w:val="single"/>
                <w:lang w:bidi="en-US"/>
              </w:rPr>
              <w:t>ob</w:t>
            </w:r>
            <w:proofErr w:type="spellEnd"/>
            <w:r>
              <w:rPr>
                <w:rFonts w:ascii="Georgia" w:eastAsia="Calibri" w:hAnsi="Georgia" w:cs="Times New Roman"/>
                <w:color w:val="002060"/>
                <w:sz w:val="18"/>
                <w:szCs w:val="18"/>
                <w:u w:val="single"/>
                <w:lang w:bidi="en-US"/>
              </w:rPr>
              <w:t>. Krklec</w:t>
            </w:r>
          </w:p>
          <w:p w:rsidR="007962B5" w:rsidRDefault="007962B5" w:rsidP="007962B5">
            <w:pPr>
              <w:rPr>
                <w:rFonts w:ascii="Georgia" w:eastAsia="Calibri" w:hAnsi="Georgia" w:cs="Times New Roman"/>
                <w:b/>
                <w:color w:val="002060"/>
                <w:sz w:val="20"/>
                <w:szCs w:val="20"/>
                <w:lang w:bidi="en-US"/>
              </w:rPr>
            </w:pPr>
          </w:p>
          <w:p w:rsidR="007962B5" w:rsidRDefault="00C57D4B" w:rsidP="007962B5">
            <w:pPr>
              <w:rPr>
                <w:rFonts w:ascii="Georgia" w:eastAsia="Calibri" w:hAnsi="Georgia" w:cs="Times New Roman"/>
                <w:color w:val="002060"/>
                <w:sz w:val="20"/>
                <w:szCs w:val="20"/>
                <w:lang w:bidi="en-US"/>
              </w:rPr>
            </w:pPr>
            <w:r w:rsidRPr="00C57D4B">
              <w:rPr>
                <w:rFonts w:ascii="Georgia" w:eastAsia="Calibri" w:hAnsi="Georgia" w:cs="Times New Roman"/>
                <w:b/>
                <w:color w:val="002060"/>
                <w:sz w:val="20"/>
                <w:szCs w:val="20"/>
                <w:lang w:bidi="en-US"/>
              </w:rPr>
              <w:t xml:space="preserve">9:30 h. NEDELJANEC </w:t>
            </w:r>
            <w:r w:rsidRPr="00C57D4B">
              <w:rPr>
                <w:rFonts w:ascii="Georgia" w:eastAsia="Calibri" w:hAnsi="Georgia" w:cs="Times New Roman"/>
                <w:color w:val="002060"/>
                <w:sz w:val="20"/>
                <w:szCs w:val="20"/>
                <w:lang w:bidi="en-US"/>
              </w:rPr>
              <w:t xml:space="preserve">+ </w:t>
            </w:r>
            <w:proofErr w:type="spellStart"/>
            <w:r w:rsidR="007962B5">
              <w:rPr>
                <w:rFonts w:ascii="Georgia" w:eastAsia="Calibri" w:hAnsi="Georgia" w:cs="Times New Roman"/>
                <w:color w:val="002060"/>
                <w:sz w:val="20"/>
                <w:szCs w:val="20"/>
                <w:lang w:bidi="en-US"/>
              </w:rPr>
              <w:t>ob</w:t>
            </w:r>
            <w:proofErr w:type="spellEnd"/>
            <w:r w:rsidR="007962B5">
              <w:rPr>
                <w:rFonts w:ascii="Georgia" w:eastAsia="Calibri" w:hAnsi="Georgia" w:cs="Times New Roman"/>
                <w:color w:val="002060"/>
                <w:sz w:val="20"/>
                <w:szCs w:val="20"/>
                <w:lang w:bidi="en-US"/>
              </w:rPr>
              <w:t xml:space="preserve">. </w:t>
            </w:r>
            <w:proofErr w:type="spellStart"/>
            <w:r w:rsidR="007962B5">
              <w:rPr>
                <w:rFonts w:ascii="Georgia" w:eastAsia="Calibri" w:hAnsi="Georgia" w:cs="Times New Roman"/>
                <w:color w:val="002060"/>
                <w:sz w:val="20"/>
                <w:szCs w:val="20"/>
                <w:lang w:bidi="en-US"/>
              </w:rPr>
              <w:t>Mašić</w:t>
            </w:r>
            <w:proofErr w:type="spellEnd"/>
            <w:r w:rsidR="007962B5">
              <w:rPr>
                <w:rFonts w:ascii="Georgia" w:eastAsia="Calibri" w:hAnsi="Georgia" w:cs="Times New Roman"/>
                <w:color w:val="002060"/>
                <w:sz w:val="20"/>
                <w:szCs w:val="20"/>
                <w:lang w:bidi="en-US"/>
              </w:rPr>
              <w:t xml:space="preserve">, Slunjski, </w:t>
            </w:r>
          </w:p>
          <w:p w:rsidR="00C57D4B" w:rsidRPr="007962B5" w:rsidRDefault="007962B5" w:rsidP="007962B5">
            <w:pPr>
              <w:rPr>
                <w:rFonts w:ascii="Georgia" w:eastAsia="Calibri" w:hAnsi="Georgia" w:cs="Times New Roman"/>
                <w:color w:val="002060"/>
                <w:sz w:val="20"/>
                <w:szCs w:val="20"/>
                <w:lang w:bidi="en-US"/>
              </w:rPr>
            </w:pPr>
            <w:r>
              <w:rPr>
                <w:rFonts w:ascii="Georgia" w:eastAsia="Calibri" w:hAnsi="Georgia" w:cs="Times New Roman"/>
                <w:color w:val="002060"/>
                <w:sz w:val="20"/>
                <w:szCs w:val="20"/>
                <w:lang w:bidi="en-US"/>
              </w:rPr>
              <w:t xml:space="preserve">           </w:t>
            </w:r>
            <w:r w:rsidR="006925AF">
              <w:rPr>
                <w:rFonts w:ascii="Georgia" w:eastAsia="Calibri" w:hAnsi="Georgia" w:cs="Times New Roman"/>
                <w:color w:val="002060"/>
                <w:sz w:val="20"/>
                <w:szCs w:val="20"/>
                <w:lang w:bidi="en-US"/>
              </w:rPr>
              <w:t xml:space="preserve"> </w:t>
            </w:r>
            <w:r>
              <w:rPr>
                <w:rFonts w:ascii="Georgia" w:eastAsia="Calibri" w:hAnsi="Georgia" w:cs="Times New Roman"/>
                <w:color w:val="002060"/>
                <w:sz w:val="20"/>
                <w:szCs w:val="20"/>
                <w:lang w:bidi="en-US"/>
              </w:rPr>
              <w:t xml:space="preserve"> </w:t>
            </w:r>
            <w:proofErr w:type="spellStart"/>
            <w:r w:rsidR="006925AF">
              <w:rPr>
                <w:rFonts w:ascii="Georgia" w:eastAsia="Calibri" w:hAnsi="Georgia" w:cs="Times New Roman"/>
                <w:color w:val="002060"/>
                <w:sz w:val="20"/>
                <w:szCs w:val="20"/>
                <w:lang w:bidi="en-US"/>
              </w:rPr>
              <w:t>Tomašić</w:t>
            </w:r>
            <w:proofErr w:type="spellEnd"/>
            <w:r w:rsidR="006925AF">
              <w:rPr>
                <w:rFonts w:ascii="Georgia" w:eastAsia="Calibri" w:hAnsi="Georgia" w:cs="Times New Roman"/>
                <w:color w:val="002060"/>
                <w:sz w:val="20"/>
                <w:szCs w:val="20"/>
                <w:lang w:bidi="en-US"/>
              </w:rPr>
              <w:t xml:space="preserve"> i </w:t>
            </w:r>
            <w:proofErr w:type="spellStart"/>
            <w:r w:rsidR="006925AF">
              <w:rPr>
                <w:rFonts w:ascii="Georgia" w:eastAsia="Calibri" w:hAnsi="Georgia" w:cs="Times New Roman"/>
                <w:color w:val="002060"/>
                <w:sz w:val="20"/>
                <w:szCs w:val="20"/>
                <w:lang w:bidi="en-US"/>
              </w:rPr>
              <w:t>Šantek</w:t>
            </w:r>
            <w:proofErr w:type="spellEnd"/>
            <w:r w:rsidR="006925AF">
              <w:rPr>
                <w:rFonts w:ascii="Georgia" w:eastAsia="Calibri" w:hAnsi="Georgia" w:cs="Times New Roman"/>
                <w:color w:val="002060"/>
                <w:sz w:val="20"/>
                <w:szCs w:val="20"/>
                <w:lang w:bidi="en-US"/>
              </w:rPr>
              <w:t xml:space="preserve"> +</w:t>
            </w:r>
            <w:r>
              <w:rPr>
                <w:rFonts w:ascii="Georgia" w:eastAsia="Calibri" w:hAnsi="Georgia" w:cs="Times New Roman"/>
                <w:color w:val="002060"/>
                <w:sz w:val="20"/>
                <w:szCs w:val="20"/>
                <w:lang w:bidi="en-US"/>
              </w:rPr>
              <w:t>Nada Bračko</w:t>
            </w:r>
            <w:r w:rsidR="006925AF">
              <w:rPr>
                <w:rFonts w:ascii="Georgia" w:eastAsia="Calibri" w:hAnsi="Georgia" w:cs="Times New Roman"/>
                <w:color w:val="002060"/>
                <w:sz w:val="20"/>
                <w:szCs w:val="20"/>
                <w:lang w:bidi="en-US"/>
              </w:rPr>
              <w:t xml:space="preserve"> </w:t>
            </w:r>
            <w:r w:rsidR="00C57D4B" w:rsidRPr="006E7735">
              <w:rPr>
                <w:rFonts w:ascii="Georgia" w:eastAsia="Calibri" w:hAnsi="Georgia" w:cs="Times New Roman"/>
                <w:color w:val="002060"/>
                <w:sz w:val="18"/>
                <w:szCs w:val="18"/>
                <w:lang w:bidi="en-US"/>
              </w:rPr>
              <w:t xml:space="preserve">– </w:t>
            </w:r>
            <w:r w:rsidR="00C57D4B" w:rsidRPr="006E7735">
              <w:rPr>
                <w:rFonts w:ascii="Georgia" w:eastAsia="Calibri" w:hAnsi="Georgia" w:cs="Times New Roman"/>
                <w:color w:val="002060"/>
                <w:sz w:val="18"/>
                <w:szCs w:val="18"/>
                <w:u w:val="single"/>
                <w:lang w:bidi="en-US"/>
              </w:rPr>
              <w:t xml:space="preserve">daje </w:t>
            </w:r>
            <w:proofErr w:type="spellStart"/>
            <w:r w:rsidR="003C5404" w:rsidRPr="006E7735">
              <w:rPr>
                <w:rFonts w:ascii="Georgia" w:eastAsia="Calibri" w:hAnsi="Georgia" w:cs="Times New Roman"/>
                <w:color w:val="002060"/>
                <w:sz w:val="18"/>
                <w:szCs w:val="18"/>
                <w:u w:val="single"/>
                <w:lang w:bidi="en-US"/>
              </w:rPr>
              <w:t>ob</w:t>
            </w:r>
            <w:proofErr w:type="spellEnd"/>
            <w:r w:rsidR="003C5404" w:rsidRPr="006E7735">
              <w:rPr>
                <w:rFonts w:ascii="Georgia" w:eastAsia="Calibri" w:hAnsi="Georgia" w:cs="Times New Roman"/>
                <w:color w:val="002060"/>
                <w:sz w:val="18"/>
                <w:szCs w:val="18"/>
                <w:u w:val="single"/>
                <w:lang w:bidi="en-US"/>
              </w:rPr>
              <w:t xml:space="preserve">. </w:t>
            </w:r>
            <w:proofErr w:type="spellStart"/>
            <w:r>
              <w:rPr>
                <w:rFonts w:ascii="Georgia" w:eastAsia="Calibri" w:hAnsi="Georgia" w:cs="Times New Roman"/>
                <w:color w:val="002060"/>
                <w:sz w:val="18"/>
                <w:szCs w:val="18"/>
                <w:u w:val="single"/>
                <w:lang w:bidi="en-US"/>
              </w:rPr>
              <w:t>Mašić</w:t>
            </w:r>
            <w:proofErr w:type="spellEnd"/>
          </w:p>
          <w:p w:rsidR="00C57D4B" w:rsidRPr="003C5404" w:rsidRDefault="00C57D4B" w:rsidP="003C5404">
            <w:pPr>
              <w:jc w:val="center"/>
              <w:rPr>
                <w:rFonts w:ascii="Georgia" w:eastAsia="Calibri" w:hAnsi="Georgia" w:cs="Times New Roman"/>
                <w:color w:val="002060"/>
                <w:sz w:val="20"/>
                <w:szCs w:val="20"/>
                <w:u w:val="single"/>
                <w:lang w:bidi="en-US"/>
              </w:rPr>
            </w:pPr>
            <w:r>
              <w:rPr>
                <w:rFonts w:ascii="Georgia" w:eastAsia="Calibri" w:hAnsi="Georgia" w:cs="Times New Roman"/>
                <w:color w:val="002060"/>
                <w:sz w:val="20"/>
                <w:szCs w:val="20"/>
                <w:lang w:bidi="en-US"/>
              </w:rPr>
              <w:t xml:space="preserve">                               </w:t>
            </w:r>
          </w:p>
          <w:p w:rsidR="004B0287" w:rsidRPr="007962B5" w:rsidRDefault="00C57D4B" w:rsidP="007962B5">
            <w:pPr>
              <w:jc w:val="center"/>
              <w:rPr>
                <w:rFonts w:ascii="Georgia" w:eastAsia="Calibri" w:hAnsi="Georgia" w:cs="Times New Roman"/>
                <w:b/>
                <w:color w:val="44546A" w:themeColor="text2"/>
                <w:sz w:val="18"/>
                <w:szCs w:val="18"/>
                <w:u w:val="single"/>
                <w:lang w:bidi="en-US"/>
              </w:rPr>
            </w:pPr>
            <w:r w:rsidRPr="007962B5">
              <w:rPr>
                <w:rFonts w:ascii="Georgia" w:eastAsia="Calibri" w:hAnsi="Georgia" w:cs="Times New Roman"/>
                <w:b/>
                <w:color w:val="002060"/>
                <w:sz w:val="20"/>
                <w:szCs w:val="20"/>
                <w:u w:val="single"/>
                <w:lang w:bidi="en-US"/>
              </w:rPr>
              <w:t xml:space="preserve">11 h. </w:t>
            </w:r>
            <w:r w:rsidR="007962B5" w:rsidRPr="007962B5">
              <w:rPr>
                <w:rFonts w:ascii="Georgia" w:eastAsia="Calibri" w:hAnsi="Georgia" w:cs="Times New Roman"/>
                <w:b/>
                <w:color w:val="002060"/>
                <w:sz w:val="20"/>
                <w:szCs w:val="20"/>
                <w:u w:val="single"/>
                <w:lang w:bidi="en-US"/>
              </w:rPr>
              <w:t>BIŠKUP</w:t>
            </w:r>
            <w:r w:rsidRPr="007962B5">
              <w:rPr>
                <w:rFonts w:ascii="Georgia" w:eastAsia="Calibri" w:hAnsi="Georgia" w:cs="Times New Roman"/>
                <w:b/>
                <w:color w:val="002060"/>
                <w:sz w:val="20"/>
                <w:szCs w:val="20"/>
                <w:u w:val="single"/>
                <w:lang w:bidi="en-US"/>
              </w:rPr>
              <w:t xml:space="preserve">EC </w:t>
            </w:r>
            <w:r w:rsidR="007962B5" w:rsidRPr="007962B5">
              <w:rPr>
                <w:rFonts w:ascii="Georgia" w:eastAsia="Calibri" w:hAnsi="Georgia" w:cs="Times New Roman"/>
                <w:color w:val="002060"/>
                <w:sz w:val="20"/>
                <w:szCs w:val="20"/>
                <w:u w:val="single"/>
                <w:lang w:bidi="en-US"/>
              </w:rPr>
              <w:t>– PROŠTENJE – MALA GOSPA =</w:t>
            </w:r>
            <w:r w:rsidR="003C5404" w:rsidRPr="007962B5">
              <w:rPr>
                <w:rFonts w:ascii="Georgia" w:eastAsia="Calibri" w:hAnsi="Georgia" w:cs="Times New Roman"/>
                <w:color w:val="44546A" w:themeColor="text2"/>
                <w:sz w:val="18"/>
                <w:szCs w:val="18"/>
                <w:u w:val="single"/>
                <w:lang w:bidi="en-US"/>
              </w:rPr>
              <w:t xml:space="preserve"> </w:t>
            </w:r>
          </w:p>
        </w:tc>
      </w:tr>
    </w:tbl>
    <w:p w:rsidR="00805DEE" w:rsidRPr="00490410" w:rsidRDefault="00314E45" w:rsidP="00805DEE">
      <w:pPr>
        <w:rPr>
          <w:rFonts w:ascii="Georgia" w:hAnsi="Georgia"/>
          <w:sz w:val="24"/>
          <w:szCs w:val="24"/>
        </w:rPr>
      </w:pPr>
      <w:r>
        <w:rPr>
          <w:rFonts w:ascii="Georgia" w:hAnsi="Georgia"/>
          <w:sz w:val="24"/>
          <w:szCs w:val="24"/>
        </w:rPr>
        <w:t xml:space="preserve">                 </w:t>
      </w:r>
    </w:p>
    <w:sectPr w:rsidR="00805DEE" w:rsidRPr="00490410" w:rsidSect="00155942">
      <w:pgSz w:w="16838" w:h="11906" w:orient="landscape"/>
      <w:pgMar w:top="567"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hnschrift Ligh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7778"/>
    <w:multiLevelType w:val="hybridMultilevel"/>
    <w:tmpl w:val="FF38D654"/>
    <w:lvl w:ilvl="0" w:tplc="9044ECFC">
      <w:start w:val="11"/>
      <w:numFmt w:val="decimal"/>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1482775B"/>
    <w:multiLevelType w:val="multilevel"/>
    <w:tmpl w:val="2B081CB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1C72737F"/>
    <w:multiLevelType w:val="hybridMultilevel"/>
    <w:tmpl w:val="EAD6A854"/>
    <w:lvl w:ilvl="0" w:tplc="0B4833FE">
      <w:start w:val="19"/>
      <w:numFmt w:val="decimal"/>
      <w:lvlText w:val="%1"/>
      <w:lvlJc w:val="left"/>
      <w:pPr>
        <w:ind w:left="360" w:hanging="360"/>
      </w:pPr>
      <w:rPr>
        <w:rFonts w:hint="default"/>
        <w:b/>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D667951"/>
    <w:multiLevelType w:val="hybridMultilevel"/>
    <w:tmpl w:val="3F6EABE0"/>
    <w:lvl w:ilvl="0" w:tplc="7758CC68">
      <w:start w:val="19"/>
      <w:numFmt w:val="bullet"/>
      <w:lvlText w:val="-"/>
      <w:lvlJc w:val="left"/>
      <w:pPr>
        <w:ind w:left="720" w:hanging="360"/>
      </w:pPr>
      <w:rPr>
        <w:rFonts w:ascii="Georgia" w:eastAsia="Calibri" w:hAnsi="Georg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7E0C6E"/>
    <w:multiLevelType w:val="hybridMultilevel"/>
    <w:tmpl w:val="95F6800A"/>
    <w:lvl w:ilvl="0" w:tplc="8E5AB044">
      <w:start w:val="19"/>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31E611B6"/>
    <w:multiLevelType w:val="hybridMultilevel"/>
    <w:tmpl w:val="3C84E86E"/>
    <w:lvl w:ilvl="0" w:tplc="7EA29D98">
      <w:start w:val="19"/>
      <w:numFmt w:val="bullet"/>
      <w:lvlText w:val="-"/>
      <w:lvlJc w:val="left"/>
      <w:pPr>
        <w:ind w:left="1860" w:hanging="360"/>
      </w:pPr>
      <w:rPr>
        <w:rFonts w:ascii="Georgia" w:eastAsia="Calibri" w:hAnsi="Georgia"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6">
    <w:nsid w:val="3529233B"/>
    <w:multiLevelType w:val="hybridMultilevel"/>
    <w:tmpl w:val="CEA08286"/>
    <w:lvl w:ilvl="0" w:tplc="5BCAAE14">
      <w:start w:val="19"/>
      <w:numFmt w:val="decimal"/>
      <w:lvlText w:val="%1"/>
      <w:lvlJc w:val="left"/>
      <w:pPr>
        <w:ind w:left="720" w:hanging="360"/>
      </w:pPr>
      <w:rPr>
        <w:rFonts w:hint="default"/>
        <w:b/>
        <w:color w:val="44546A" w:themeColor="text2"/>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BBC4918"/>
    <w:multiLevelType w:val="hybridMultilevel"/>
    <w:tmpl w:val="26B8C73C"/>
    <w:lvl w:ilvl="0" w:tplc="1B866990">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7A1A35"/>
    <w:multiLevelType w:val="hybridMultilevel"/>
    <w:tmpl w:val="39AABE12"/>
    <w:lvl w:ilvl="0" w:tplc="013EE798">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CF34B84"/>
    <w:multiLevelType w:val="hybridMultilevel"/>
    <w:tmpl w:val="097AFC86"/>
    <w:lvl w:ilvl="0" w:tplc="9776FE1C">
      <w:start w:val="1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951C1A"/>
    <w:multiLevelType w:val="hybridMultilevel"/>
    <w:tmpl w:val="EF4A9CFC"/>
    <w:lvl w:ilvl="0" w:tplc="91FE5D62">
      <w:start w:val="19"/>
      <w:numFmt w:val="decimal"/>
      <w:lvlText w:val="%1"/>
      <w:lvlJc w:val="left"/>
      <w:pPr>
        <w:ind w:left="405" w:hanging="360"/>
      </w:pPr>
      <w:rPr>
        <w:rFonts w:hint="default"/>
        <w:b/>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1">
    <w:nsid w:val="591A72AD"/>
    <w:multiLevelType w:val="hybridMultilevel"/>
    <w:tmpl w:val="A7EA5794"/>
    <w:lvl w:ilvl="0" w:tplc="738E7C9A">
      <w:start w:val="19"/>
      <w:numFmt w:val="bullet"/>
      <w:lvlText w:val="-"/>
      <w:lvlJc w:val="left"/>
      <w:pPr>
        <w:ind w:left="2055" w:hanging="360"/>
      </w:pPr>
      <w:rPr>
        <w:rFonts w:ascii="Georgia" w:eastAsia="Calibri" w:hAnsi="Georgia" w:cs="Times New Roman" w:hint="default"/>
      </w:rPr>
    </w:lvl>
    <w:lvl w:ilvl="1" w:tplc="041A0003" w:tentative="1">
      <w:start w:val="1"/>
      <w:numFmt w:val="bullet"/>
      <w:lvlText w:val="o"/>
      <w:lvlJc w:val="left"/>
      <w:pPr>
        <w:ind w:left="2775" w:hanging="360"/>
      </w:pPr>
      <w:rPr>
        <w:rFonts w:ascii="Courier New" w:hAnsi="Courier New" w:cs="Courier New" w:hint="default"/>
      </w:rPr>
    </w:lvl>
    <w:lvl w:ilvl="2" w:tplc="041A0005" w:tentative="1">
      <w:start w:val="1"/>
      <w:numFmt w:val="bullet"/>
      <w:lvlText w:val=""/>
      <w:lvlJc w:val="left"/>
      <w:pPr>
        <w:ind w:left="3495" w:hanging="360"/>
      </w:pPr>
      <w:rPr>
        <w:rFonts w:ascii="Wingdings" w:hAnsi="Wingdings" w:hint="default"/>
      </w:rPr>
    </w:lvl>
    <w:lvl w:ilvl="3" w:tplc="041A0001" w:tentative="1">
      <w:start w:val="1"/>
      <w:numFmt w:val="bullet"/>
      <w:lvlText w:val=""/>
      <w:lvlJc w:val="left"/>
      <w:pPr>
        <w:ind w:left="4215" w:hanging="360"/>
      </w:pPr>
      <w:rPr>
        <w:rFonts w:ascii="Symbol" w:hAnsi="Symbol" w:hint="default"/>
      </w:rPr>
    </w:lvl>
    <w:lvl w:ilvl="4" w:tplc="041A0003" w:tentative="1">
      <w:start w:val="1"/>
      <w:numFmt w:val="bullet"/>
      <w:lvlText w:val="o"/>
      <w:lvlJc w:val="left"/>
      <w:pPr>
        <w:ind w:left="4935" w:hanging="360"/>
      </w:pPr>
      <w:rPr>
        <w:rFonts w:ascii="Courier New" w:hAnsi="Courier New" w:cs="Courier New" w:hint="default"/>
      </w:rPr>
    </w:lvl>
    <w:lvl w:ilvl="5" w:tplc="041A0005" w:tentative="1">
      <w:start w:val="1"/>
      <w:numFmt w:val="bullet"/>
      <w:lvlText w:val=""/>
      <w:lvlJc w:val="left"/>
      <w:pPr>
        <w:ind w:left="5655" w:hanging="360"/>
      </w:pPr>
      <w:rPr>
        <w:rFonts w:ascii="Wingdings" w:hAnsi="Wingdings" w:hint="default"/>
      </w:rPr>
    </w:lvl>
    <w:lvl w:ilvl="6" w:tplc="041A0001" w:tentative="1">
      <w:start w:val="1"/>
      <w:numFmt w:val="bullet"/>
      <w:lvlText w:val=""/>
      <w:lvlJc w:val="left"/>
      <w:pPr>
        <w:ind w:left="6375" w:hanging="360"/>
      </w:pPr>
      <w:rPr>
        <w:rFonts w:ascii="Symbol" w:hAnsi="Symbol" w:hint="default"/>
      </w:rPr>
    </w:lvl>
    <w:lvl w:ilvl="7" w:tplc="041A0003" w:tentative="1">
      <w:start w:val="1"/>
      <w:numFmt w:val="bullet"/>
      <w:lvlText w:val="o"/>
      <w:lvlJc w:val="left"/>
      <w:pPr>
        <w:ind w:left="7095" w:hanging="360"/>
      </w:pPr>
      <w:rPr>
        <w:rFonts w:ascii="Courier New" w:hAnsi="Courier New" w:cs="Courier New" w:hint="default"/>
      </w:rPr>
    </w:lvl>
    <w:lvl w:ilvl="8" w:tplc="041A0005" w:tentative="1">
      <w:start w:val="1"/>
      <w:numFmt w:val="bullet"/>
      <w:lvlText w:val=""/>
      <w:lvlJc w:val="left"/>
      <w:pPr>
        <w:ind w:left="7815" w:hanging="360"/>
      </w:pPr>
      <w:rPr>
        <w:rFonts w:ascii="Wingdings" w:hAnsi="Wingdings" w:hint="default"/>
      </w:rPr>
    </w:lvl>
  </w:abstractNum>
  <w:abstractNum w:abstractNumId="12">
    <w:nsid w:val="61315A90"/>
    <w:multiLevelType w:val="hybridMultilevel"/>
    <w:tmpl w:val="3A3A3DB8"/>
    <w:lvl w:ilvl="0" w:tplc="235E1926">
      <w:start w:val="19"/>
      <w:numFmt w:val="bullet"/>
      <w:lvlText w:val="-"/>
      <w:lvlJc w:val="left"/>
      <w:pPr>
        <w:ind w:left="720" w:hanging="360"/>
      </w:pPr>
      <w:rPr>
        <w:rFonts w:ascii="Georgia" w:eastAsiaTheme="minorHAnsi" w:hAnsi="Georg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8A84D4B"/>
    <w:multiLevelType w:val="hybridMultilevel"/>
    <w:tmpl w:val="13FAE622"/>
    <w:lvl w:ilvl="0" w:tplc="A62C8788">
      <w:start w:val="19"/>
      <w:numFmt w:val="bullet"/>
      <w:lvlText w:val="-"/>
      <w:lvlJc w:val="left"/>
      <w:pPr>
        <w:ind w:left="2100" w:hanging="360"/>
      </w:pPr>
      <w:rPr>
        <w:rFonts w:ascii="Georgia" w:eastAsia="Calibri" w:hAnsi="Georgia" w:cs="Times New Roman" w:hint="default"/>
      </w:rPr>
    </w:lvl>
    <w:lvl w:ilvl="1" w:tplc="041A0003" w:tentative="1">
      <w:start w:val="1"/>
      <w:numFmt w:val="bullet"/>
      <w:lvlText w:val="o"/>
      <w:lvlJc w:val="left"/>
      <w:pPr>
        <w:ind w:left="2820" w:hanging="360"/>
      </w:pPr>
      <w:rPr>
        <w:rFonts w:ascii="Courier New" w:hAnsi="Courier New" w:cs="Courier New" w:hint="default"/>
      </w:rPr>
    </w:lvl>
    <w:lvl w:ilvl="2" w:tplc="041A0005" w:tentative="1">
      <w:start w:val="1"/>
      <w:numFmt w:val="bullet"/>
      <w:lvlText w:val=""/>
      <w:lvlJc w:val="left"/>
      <w:pPr>
        <w:ind w:left="3540" w:hanging="360"/>
      </w:pPr>
      <w:rPr>
        <w:rFonts w:ascii="Wingdings" w:hAnsi="Wingdings" w:hint="default"/>
      </w:rPr>
    </w:lvl>
    <w:lvl w:ilvl="3" w:tplc="041A0001" w:tentative="1">
      <w:start w:val="1"/>
      <w:numFmt w:val="bullet"/>
      <w:lvlText w:val=""/>
      <w:lvlJc w:val="left"/>
      <w:pPr>
        <w:ind w:left="4260" w:hanging="360"/>
      </w:pPr>
      <w:rPr>
        <w:rFonts w:ascii="Symbol" w:hAnsi="Symbol" w:hint="default"/>
      </w:rPr>
    </w:lvl>
    <w:lvl w:ilvl="4" w:tplc="041A0003" w:tentative="1">
      <w:start w:val="1"/>
      <w:numFmt w:val="bullet"/>
      <w:lvlText w:val="o"/>
      <w:lvlJc w:val="left"/>
      <w:pPr>
        <w:ind w:left="4980" w:hanging="360"/>
      </w:pPr>
      <w:rPr>
        <w:rFonts w:ascii="Courier New" w:hAnsi="Courier New" w:cs="Courier New" w:hint="default"/>
      </w:rPr>
    </w:lvl>
    <w:lvl w:ilvl="5" w:tplc="041A0005" w:tentative="1">
      <w:start w:val="1"/>
      <w:numFmt w:val="bullet"/>
      <w:lvlText w:val=""/>
      <w:lvlJc w:val="left"/>
      <w:pPr>
        <w:ind w:left="5700" w:hanging="360"/>
      </w:pPr>
      <w:rPr>
        <w:rFonts w:ascii="Wingdings" w:hAnsi="Wingdings" w:hint="default"/>
      </w:rPr>
    </w:lvl>
    <w:lvl w:ilvl="6" w:tplc="041A0001" w:tentative="1">
      <w:start w:val="1"/>
      <w:numFmt w:val="bullet"/>
      <w:lvlText w:val=""/>
      <w:lvlJc w:val="left"/>
      <w:pPr>
        <w:ind w:left="6420" w:hanging="360"/>
      </w:pPr>
      <w:rPr>
        <w:rFonts w:ascii="Symbol" w:hAnsi="Symbol" w:hint="default"/>
      </w:rPr>
    </w:lvl>
    <w:lvl w:ilvl="7" w:tplc="041A0003" w:tentative="1">
      <w:start w:val="1"/>
      <w:numFmt w:val="bullet"/>
      <w:lvlText w:val="o"/>
      <w:lvlJc w:val="left"/>
      <w:pPr>
        <w:ind w:left="7140" w:hanging="360"/>
      </w:pPr>
      <w:rPr>
        <w:rFonts w:ascii="Courier New" w:hAnsi="Courier New" w:cs="Courier New" w:hint="default"/>
      </w:rPr>
    </w:lvl>
    <w:lvl w:ilvl="8" w:tplc="041A0005" w:tentative="1">
      <w:start w:val="1"/>
      <w:numFmt w:val="bullet"/>
      <w:lvlText w:val=""/>
      <w:lvlJc w:val="left"/>
      <w:pPr>
        <w:ind w:left="7860" w:hanging="360"/>
      </w:pPr>
      <w:rPr>
        <w:rFonts w:ascii="Wingdings" w:hAnsi="Wingdings" w:hint="default"/>
      </w:rPr>
    </w:lvl>
  </w:abstractNum>
  <w:abstractNum w:abstractNumId="14">
    <w:nsid w:val="70AC4316"/>
    <w:multiLevelType w:val="hybridMultilevel"/>
    <w:tmpl w:val="73EA3274"/>
    <w:lvl w:ilvl="0" w:tplc="1D6E7754">
      <w:start w:val="19"/>
      <w:numFmt w:val="bullet"/>
      <w:lvlText w:val="-"/>
      <w:lvlJc w:val="left"/>
      <w:pPr>
        <w:ind w:left="720" w:hanging="360"/>
      </w:pPr>
      <w:rPr>
        <w:rFonts w:ascii="Georgia" w:eastAsia="Calibri" w:hAnsi="Georg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21571E6"/>
    <w:multiLevelType w:val="hybridMultilevel"/>
    <w:tmpl w:val="1DCC934A"/>
    <w:lvl w:ilvl="0" w:tplc="4476CF9C">
      <w:start w:val="29"/>
      <w:numFmt w:val="bullet"/>
      <w:lvlText w:val="-"/>
      <w:lvlJc w:val="left"/>
      <w:pPr>
        <w:ind w:left="720" w:hanging="360"/>
      </w:pPr>
      <w:rPr>
        <w:rFonts w:ascii="Georgia" w:eastAsiaTheme="minorEastAsia" w:hAnsi="Georgia" w:cstheme="minorBidi"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68D4AB3"/>
    <w:multiLevelType w:val="hybridMultilevel"/>
    <w:tmpl w:val="BABC390C"/>
    <w:lvl w:ilvl="0" w:tplc="CD2A7368">
      <w:start w:val="19"/>
      <w:numFmt w:val="bullet"/>
      <w:lvlText w:val="-"/>
      <w:lvlJc w:val="left"/>
      <w:pPr>
        <w:ind w:left="1995" w:hanging="360"/>
      </w:pPr>
      <w:rPr>
        <w:rFonts w:ascii="Georgia" w:eastAsia="Calibri" w:hAnsi="Georgia" w:cs="Times New Roman"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5"/>
  </w:num>
  <w:num w:numId="13">
    <w:abstractNumId w:val="3"/>
  </w:num>
  <w:num w:numId="14">
    <w:abstractNumId w:val="12"/>
  </w:num>
  <w:num w:numId="15">
    <w:abstractNumId w:val="2"/>
  </w:num>
  <w:num w:numId="16">
    <w:abstractNumId w:val="5"/>
  </w:num>
  <w:num w:numId="17">
    <w:abstractNumId w:val="11"/>
  </w:num>
  <w:num w:numId="18">
    <w:abstractNumId w:val="4"/>
  </w:num>
  <w:num w:numId="19">
    <w:abstractNumId w:val="9"/>
  </w:num>
  <w:num w:numId="20">
    <w:abstractNumId w:val="14"/>
  </w:num>
  <w:num w:numId="21">
    <w:abstractNumId w:val="8"/>
  </w:num>
  <w:num w:numId="22">
    <w:abstractNumId w:val="7"/>
  </w:num>
  <w:num w:numId="23">
    <w:abstractNumId w:val="13"/>
  </w:num>
  <w:num w:numId="24">
    <w:abstractNumId w:val="10"/>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B"/>
    <w:rsid w:val="0005406A"/>
    <w:rsid w:val="0006306E"/>
    <w:rsid w:val="00081D00"/>
    <w:rsid w:val="000836E4"/>
    <w:rsid w:val="000C0D8B"/>
    <w:rsid w:val="0010558A"/>
    <w:rsid w:val="0015013C"/>
    <w:rsid w:val="00155942"/>
    <w:rsid w:val="00157FCB"/>
    <w:rsid w:val="00163A89"/>
    <w:rsid w:val="001677B4"/>
    <w:rsid w:val="00177515"/>
    <w:rsid w:val="00284AB4"/>
    <w:rsid w:val="002931D9"/>
    <w:rsid w:val="002B0E58"/>
    <w:rsid w:val="002C25F2"/>
    <w:rsid w:val="002D3294"/>
    <w:rsid w:val="002D6863"/>
    <w:rsid w:val="00303DD4"/>
    <w:rsid w:val="00314E45"/>
    <w:rsid w:val="00346532"/>
    <w:rsid w:val="00351211"/>
    <w:rsid w:val="00353280"/>
    <w:rsid w:val="003677AE"/>
    <w:rsid w:val="00376D46"/>
    <w:rsid w:val="00380573"/>
    <w:rsid w:val="003A4C55"/>
    <w:rsid w:val="003C5404"/>
    <w:rsid w:val="00424A65"/>
    <w:rsid w:val="0048057C"/>
    <w:rsid w:val="00490410"/>
    <w:rsid w:val="00491B49"/>
    <w:rsid w:val="0049266B"/>
    <w:rsid w:val="004B0287"/>
    <w:rsid w:val="00530450"/>
    <w:rsid w:val="00632FF2"/>
    <w:rsid w:val="006925AF"/>
    <w:rsid w:val="006E27DB"/>
    <w:rsid w:val="006E7735"/>
    <w:rsid w:val="00702580"/>
    <w:rsid w:val="00775474"/>
    <w:rsid w:val="007962B5"/>
    <w:rsid w:val="007E4A65"/>
    <w:rsid w:val="00805DEE"/>
    <w:rsid w:val="0080799B"/>
    <w:rsid w:val="00847456"/>
    <w:rsid w:val="00883A7D"/>
    <w:rsid w:val="00885DC3"/>
    <w:rsid w:val="00966C3D"/>
    <w:rsid w:val="00971D0D"/>
    <w:rsid w:val="009848D2"/>
    <w:rsid w:val="009D2AA9"/>
    <w:rsid w:val="009D3FF7"/>
    <w:rsid w:val="009F0DC7"/>
    <w:rsid w:val="00AD38CC"/>
    <w:rsid w:val="00AE1B1F"/>
    <w:rsid w:val="00AF2253"/>
    <w:rsid w:val="00B1048C"/>
    <w:rsid w:val="00BE4D36"/>
    <w:rsid w:val="00C155FB"/>
    <w:rsid w:val="00C4513D"/>
    <w:rsid w:val="00C57D4B"/>
    <w:rsid w:val="00C6099C"/>
    <w:rsid w:val="00CA41BA"/>
    <w:rsid w:val="00CD4A81"/>
    <w:rsid w:val="00D1404C"/>
    <w:rsid w:val="00D17733"/>
    <w:rsid w:val="00D40CFE"/>
    <w:rsid w:val="00D461ED"/>
    <w:rsid w:val="00D55A32"/>
    <w:rsid w:val="00D609C1"/>
    <w:rsid w:val="00D708B3"/>
    <w:rsid w:val="00D81517"/>
    <w:rsid w:val="00D82A1D"/>
    <w:rsid w:val="00DB447F"/>
    <w:rsid w:val="00E45A47"/>
    <w:rsid w:val="00E60ACC"/>
    <w:rsid w:val="00E61C9E"/>
    <w:rsid w:val="00E62FA9"/>
    <w:rsid w:val="00E7021F"/>
    <w:rsid w:val="00EB30D1"/>
    <w:rsid w:val="00EC0508"/>
    <w:rsid w:val="00ED760F"/>
    <w:rsid w:val="00F4140C"/>
    <w:rsid w:val="00F66E07"/>
    <w:rsid w:val="00F71A62"/>
    <w:rsid w:val="00F94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C9B58-6CB8-4628-9108-44CD1B77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DEE"/>
  </w:style>
  <w:style w:type="paragraph" w:styleId="Naslov1">
    <w:name w:val="heading 1"/>
    <w:basedOn w:val="Normal"/>
    <w:next w:val="Normal"/>
    <w:link w:val="Naslov1Char"/>
    <w:uiPriority w:val="9"/>
    <w:qFormat/>
    <w:rsid w:val="00805DEE"/>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ormal"/>
    <w:next w:val="Normal"/>
    <w:link w:val="Naslov2Char"/>
    <w:uiPriority w:val="9"/>
    <w:semiHidden/>
    <w:unhideWhenUsed/>
    <w:qFormat/>
    <w:rsid w:val="00805DEE"/>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ormal"/>
    <w:next w:val="Normal"/>
    <w:link w:val="Naslov3Char"/>
    <w:uiPriority w:val="9"/>
    <w:semiHidden/>
    <w:unhideWhenUsed/>
    <w:qFormat/>
    <w:rsid w:val="00805DEE"/>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ormal"/>
    <w:next w:val="Normal"/>
    <w:link w:val="Naslov4Char"/>
    <w:uiPriority w:val="9"/>
    <w:semiHidden/>
    <w:unhideWhenUsed/>
    <w:qFormat/>
    <w:rsid w:val="00805DEE"/>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ormal"/>
    <w:next w:val="Normal"/>
    <w:link w:val="Naslov5Char"/>
    <w:uiPriority w:val="9"/>
    <w:semiHidden/>
    <w:unhideWhenUsed/>
    <w:qFormat/>
    <w:rsid w:val="00805DEE"/>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Naslov6">
    <w:name w:val="heading 6"/>
    <w:basedOn w:val="Normal"/>
    <w:next w:val="Normal"/>
    <w:link w:val="Naslov6Char"/>
    <w:uiPriority w:val="9"/>
    <w:semiHidden/>
    <w:unhideWhenUsed/>
    <w:qFormat/>
    <w:rsid w:val="00805DEE"/>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Naslov7">
    <w:name w:val="heading 7"/>
    <w:basedOn w:val="Normal"/>
    <w:next w:val="Normal"/>
    <w:link w:val="Naslov7Char"/>
    <w:uiPriority w:val="9"/>
    <w:semiHidden/>
    <w:unhideWhenUsed/>
    <w:qFormat/>
    <w:rsid w:val="00805DE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805DE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805DEE"/>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05DE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5DEE"/>
    <w:rPr>
      <w:rFonts w:ascii="Segoe UI" w:hAnsi="Segoe UI" w:cs="Segoe UI"/>
      <w:sz w:val="18"/>
      <w:szCs w:val="18"/>
    </w:rPr>
  </w:style>
  <w:style w:type="character" w:customStyle="1" w:styleId="Naslov1Char">
    <w:name w:val="Naslov 1 Char"/>
    <w:basedOn w:val="Zadanifontodlomka"/>
    <w:link w:val="Naslov1"/>
    <w:uiPriority w:val="9"/>
    <w:rsid w:val="00805DEE"/>
    <w:rPr>
      <w:rFonts w:asciiTheme="majorHAnsi" w:eastAsiaTheme="majorEastAsia" w:hAnsiTheme="majorHAnsi" w:cstheme="majorBidi"/>
      <w:b/>
      <w:bCs/>
      <w:smallCaps/>
      <w:color w:val="000000" w:themeColor="text1"/>
      <w:sz w:val="36"/>
      <w:szCs w:val="36"/>
    </w:rPr>
  </w:style>
  <w:style w:type="character" w:customStyle="1" w:styleId="Naslov2Char">
    <w:name w:val="Naslov 2 Char"/>
    <w:basedOn w:val="Zadanifontodlomka"/>
    <w:link w:val="Naslov2"/>
    <w:uiPriority w:val="9"/>
    <w:semiHidden/>
    <w:rsid w:val="00805DEE"/>
    <w:rPr>
      <w:rFonts w:asciiTheme="majorHAnsi" w:eastAsiaTheme="majorEastAsia" w:hAnsiTheme="majorHAnsi" w:cstheme="majorBidi"/>
      <w:b/>
      <w:bCs/>
      <w:smallCaps/>
      <w:color w:val="000000" w:themeColor="text1"/>
      <w:sz w:val="28"/>
      <w:szCs w:val="28"/>
    </w:rPr>
  </w:style>
  <w:style w:type="character" w:customStyle="1" w:styleId="Naslov3Char">
    <w:name w:val="Naslov 3 Char"/>
    <w:basedOn w:val="Zadanifontodlomka"/>
    <w:link w:val="Naslov3"/>
    <w:uiPriority w:val="9"/>
    <w:semiHidden/>
    <w:rsid w:val="00805DEE"/>
    <w:rPr>
      <w:rFonts w:asciiTheme="majorHAnsi" w:eastAsiaTheme="majorEastAsia" w:hAnsiTheme="majorHAnsi" w:cstheme="majorBidi"/>
      <w:b/>
      <w:bCs/>
      <w:color w:val="000000" w:themeColor="text1"/>
    </w:rPr>
  </w:style>
  <w:style w:type="character" w:customStyle="1" w:styleId="Naslov4Char">
    <w:name w:val="Naslov 4 Char"/>
    <w:basedOn w:val="Zadanifontodlomka"/>
    <w:link w:val="Naslov4"/>
    <w:uiPriority w:val="9"/>
    <w:semiHidden/>
    <w:rsid w:val="00805DEE"/>
    <w:rPr>
      <w:rFonts w:asciiTheme="majorHAnsi" w:eastAsiaTheme="majorEastAsia" w:hAnsiTheme="majorHAnsi" w:cstheme="majorBidi"/>
      <w:b/>
      <w:bCs/>
      <w:i/>
      <w:iCs/>
      <w:color w:val="000000" w:themeColor="text1"/>
    </w:rPr>
  </w:style>
  <w:style w:type="character" w:customStyle="1" w:styleId="Naslov5Char">
    <w:name w:val="Naslov 5 Char"/>
    <w:basedOn w:val="Zadanifontodlomka"/>
    <w:link w:val="Naslov5"/>
    <w:uiPriority w:val="9"/>
    <w:semiHidden/>
    <w:rsid w:val="00805DEE"/>
    <w:rPr>
      <w:rFonts w:asciiTheme="majorHAnsi" w:eastAsiaTheme="majorEastAsia" w:hAnsiTheme="majorHAnsi" w:cstheme="majorBidi"/>
      <w:color w:val="323E4F" w:themeColor="text2" w:themeShade="BF"/>
    </w:rPr>
  </w:style>
  <w:style w:type="character" w:customStyle="1" w:styleId="Naslov6Char">
    <w:name w:val="Naslov 6 Char"/>
    <w:basedOn w:val="Zadanifontodlomka"/>
    <w:link w:val="Naslov6"/>
    <w:uiPriority w:val="9"/>
    <w:semiHidden/>
    <w:rsid w:val="00805DEE"/>
    <w:rPr>
      <w:rFonts w:asciiTheme="majorHAnsi" w:eastAsiaTheme="majorEastAsia" w:hAnsiTheme="majorHAnsi" w:cstheme="majorBidi"/>
      <w:i/>
      <w:iCs/>
      <w:color w:val="323E4F" w:themeColor="text2" w:themeShade="BF"/>
    </w:rPr>
  </w:style>
  <w:style w:type="character" w:customStyle="1" w:styleId="Naslov7Char">
    <w:name w:val="Naslov 7 Char"/>
    <w:basedOn w:val="Zadanifontodlomka"/>
    <w:link w:val="Naslov7"/>
    <w:uiPriority w:val="9"/>
    <w:semiHidden/>
    <w:rsid w:val="00805DEE"/>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805DEE"/>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805DEE"/>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805DEE"/>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805DE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Char">
    <w:name w:val="Naslov Char"/>
    <w:basedOn w:val="Zadanifontodlomka"/>
    <w:link w:val="Naslov"/>
    <w:uiPriority w:val="10"/>
    <w:rsid w:val="00805DEE"/>
    <w:rPr>
      <w:rFonts w:asciiTheme="majorHAnsi" w:eastAsiaTheme="majorEastAsia" w:hAnsiTheme="majorHAnsi" w:cstheme="majorBidi"/>
      <w:color w:val="000000" w:themeColor="text1"/>
      <w:sz w:val="56"/>
      <w:szCs w:val="56"/>
    </w:rPr>
  </w:style>
  <w:style w:type="paragraph" w:styleId="Podnaslov">
    <w:name w:val="Subtitle"/>
    <w:basedOn w:val="Normal"/>
    <w:next w:val="Normal"/>
    <w:link w:val="PodnaslovChar"/>
    <w:uiPriority w:val="11"/>
    <w:qFormat/>
    <w:rsid w:val="00805DEE"/>
    <w:pPr>
      <w:numPr>
        <w:ilvl w:val="1"/>
      </w:numPr>
    </w:pPr>
    <w:rPr>
      <w:color w:val="5A5A5A" w:themeColor="text1" w:themeTint="A5"/>
      <w:spacing w:val="10"/>
    </w:rPr>
  </w:style>
  <w:style w:type="character" w:customStyle="1" w:styleId="PodnaslovChar">
    <w:name w:val="Podnaslov Char"/>
    <w:basedOn w:val="Zadanifontodlomka"/>
    <w:link w:val="Podnaslov"/>
    <w:uiPriority w:val="11"/>
    <w:rsid w:val="00805DEE"/>
    <w:rPr>
      <w:color w:val="5A5A5A" w:themeColor="text1" w:themeTint="A5"/>
      <w:spacing w:val="10"/>
    </w:rPr>
  </w:style>
  <w:style w:type="character" w:styleId="Naglaeno">
    <w:name w:val="Strong"/>
    <w:basedOn w:val="Zadanifontodlomka"/>
    <w:uiPriority w:val="22"/>
    <w:qFormat/>
    <w:rsid w:val="00805DEE"/>
    <w:rPr>
      <w:b/>
      <w:bCs/>
      <w:color w:val="000000" w:themeColor="text1"/>
    </w:rPr>
  </w:style>
  <w:style w:type="character" w:styleId="Istaknuto">
    <w:name w:val="Emphasis"/>
    <w:basedOn w:val="Zadanifontodlomka"/>
    <w:uiPriority w:val="20"/>
    <w:qFormat/>
    <w:rsid w:val="00805DEE"/>
    <w:rPr>
      <w:i/>
      <w:iCs/>
      <w:color w:val="auto"/>
    </w:rPr>
  </w:style>
  <w:style w:type="paragraph" w:styleId="Bezproreda">
    <w:name w:val="No Spacing"/>
    <w:uiPriority w:val="1"/>
    <w:qFormat/>
    <w:rsid w:val="00805DEE"/>
    <w:pPr>
      <w:spacing w:after="0" w:line="240" w:lineRule="auto"/>
    </w:pPr>
  </w:style>
  <w:style w:type="paragraph" w:styleId="Citat">
    <w:name w:val="Quote"/>
    <w:basedOn w:val="Normal"/>
    <w:next w:val="Normal"/>
    <w:link w:val="CitatChar"/>
    <w:uiPriority w:val="29"/>
    <w:qFormat/>
    <w:rsid w:val="00805DEE"/>
    <w:pPr>
      <w:spacing w:before="160"/>
      <w:ind w:left="720" w:right="720"/>
    </w:pPr>
    <w:rPr>
      <w:i/>
      <w:iCs/>
      <w:color w:val="000000" w:themeColor="text1"/>
    </w:rPr>
  </w:style>
  <w:style w:type="character" w:customStyle="1" w:styleId="CitatChar">
    <w:name w:val="Citat Char"/>
    <w:basedOn w:val="Zadanifontodlomka"/>
    <w:link w:val="Citat"/>
    <w:uiPriority w:val="29"/>
    <w:rsid w:val="00805DEE"/>
    <w:rPr>
      <w:i/>
      <w:iCs/>
      <w:color w:val="000000" w:themeColor="text1"/>
    </w:rPr>
  </w:style>
  <w:style w:type="paragraph" w:styleId="Naglaencitat">
    <w:name w:val="Intense Quote"/>
    <w:basedOn w:val="Normal"/>
    <w:next w:val="Normal"/>
    <w:link w:val="NaglaencitatChar"/>
    <w:uiPriority w:val="30"/>
    <w:qFormat/>
    <w:rsid w:val="00805DE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NaglaencitatChar">
    <w:name w:val="Naglašen citat Char"/>
    <w:basedOn w:val="Zadanifontodlomka"/>
    <w:link w:val="Naglaencitat"/>
    <w:uiPriority w:val="30"/>
    <w:rsid w:val="00805DEE"/>
    <w:rPr>
      <w:color w:val="000000" w:themeColor="text1"/>
      <w:shd w:val="clear" w:color="auto" w:fill="F2F2F2" w:themeFill="background1" w:themeFillShade="F2"/>
    </w:rPr>
  </w:style>
  <w:style w:type="character" w:styleId="Neupadljivoisticanje">
    <w:name w:val="Subtle Emphasis"/>
    <w:basedOn w:val="Zadanifontodlomka"/>
    <w:uiPriority w:val="19"/>
    <w:qFormat/>
    <w:rsid w:val="00805DEE"/>
    <w:rPr>
      <w:i/>
      <w:iCs/>
      <w:color w:val="404040" w:themeColor="text1" w:themeTint="BF"/>
    </w:rPr>
  </w:style>
  <w:style w:type="character" w:styleId="Jakoisticanje">
    <w:name w:val="Intense Emphasis"/>
    <w:basedOn w:val="Zadanifontodlomka"/>
    <w:uiPriority w:val="21"/>
    <w:qFormat/>
    <w:rsid w:val="00805DEE"/>
    <w:rPr>
      <w:b/>
      <w:bCs/>
      <w:i/>
      <w:iCs/>
      <w:caps/>
    </w:rPr>
  </w:style>
  <w:style w:type="character" w:styleId="Neupadljivareferenca">
    <w:name w:val="Subtle Reference"/>
    <w:basedOn w:val="Zadanifontodlomka"/>
    <w:uiPriority w:val="31"/>
    <w:qFormat/>
    <w:rsid w:val="00805DEE"/>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805DEE"/>
    <w:rPr>
      <w:b/>
      <w:bCs/>
      <w:smallCaps/>
      <w:u w:val="single"/>
    </w:rPr>
  </w:style>
  <w:style w:type="character" w:styleId="Naslovknjige">
    <w:name w:val="Book Title"/>
    <w:basedOn w:val="Zadanifontodlomka"/>
    <w:uiPriority w:val="33"/>
    <w:qFormat/>
    <w:rsid w:val="00805DEE"/>
    <w:rPr>
      <w:b w:val="0"/>
      <w:bCs w:val="0"/>
      <w:smallCaps/>
      <w:spacing w:val="5"/>
    </w:rPr>
  </w:style>
  <w:style w:type="paragraph" w:styleId="TOCNaslov">
    <w:name w:val="TOC Heading"/>
    <w:basedOn w:val="Naslov1"/>
    <w:next w:val="Normal"/>
    <w:uiPriority w:val="39"/>
    <w:semiHidden/>
    <w:unhideWhenUsed/>
    <w:qFormat/>
    <w:rsid w:val="00805DEE"/>
    <w:pPr>
      <w:outlineLvl w:val="9"/>
    </w:pPr>
  </w:style>
  <w:style w:type="paragraph" w:customStyle="1" w:styleId="Default">
    <w:name w:val="Default"/>
    <w:rsid w:val="002D3294"/>
    <w:pPr>
      <w:autoSpaceDE w:val="0"/>
      <w:autoSpaceDN w:val="0"/>
      <w:adjustRightInd w:val="0"/>
      <w:spacing w:after="0" w:line="240" w:lineRule="auto"/>
    </w:pPr>
    <w:rPr>
      <w:rFonts w:ascii="Bookman Old Style" w:hAnsi="Bookman Old Style" w:cs="Bookman Old Style"/>
      <w:color w:val="000000"/>
      <w:sz w:val="24"/>
      <w:szCs w:val="24"/>
    </w:rPr>
  </w:style>
  <w:style w:type="table" w:styleId="Reetkatablice">
    <w:name w:val="Table Grid"/>
    <w:basedOn w:val="Obinatablica"/>
    <w:uiPriority w:val="39"/>
    <w:rsid w:val="00177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C25F2"/>
    <w:pPr>
      <w:spacing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0448">
      <w:bodyDiv w:val="1"/>
      <w:marLeft w:val="0"/>
      <w:marRight w:val="0"/>
      <w:marTop w:val="0"/>
      <w:marBottom w:val="0"/>
      <w:divBdr>
        <w:top w:val="none" w:sz="0" w:space="0" w:color="auto"/>
        <w:left w:val="none" w:sz="0" w:space="0" w:color="auto"/>
        <w:bottom w:val="none" w:sz="0" w:space="0" w:color="auto"/>
        <w:right w:val="none" w:sz="0" w:space="0" w:color="auto"/>
      </w:divBdr>
    </w:div>
    <w:div w:id="734091403">
      <w:bodyDiv w:val="1"/>
      <w:marLeft w:val="0"/>
      <w:marRight w:val="0"/>
      <w:marTop w:val="0"/>
      <w:marBottom w:val="0"/>
      <w:divBdr>
        <w:top w:val="none" w:sz="0" w:space="0" w:color="auto"/>
        <w:left w:val="none" w:sz="0" w:space="0" w:color="auto"/>
        <w:bottom w:val="none" w:sz="0" w:space="0" w:color="auto"/>
        <w:right w:val="none" w:sz="0" w:space="0" w:color="auto"/>
      </w:divBdr>
    </w:div>
    <w:div w:id="1006397569">
      <w:bodyDiv w:val="1"/>
      <w:marLeft w:val="0"/>
      <w:marRight w:val="0"/>
      <w:marTop w:val="0"/>
      <w:marBottom w:val="0"/>
      <w:divBdr>
        <w:top w:val="none" w:sz="0" w:space="0" w:color="auto"/>
        <w:left w:val="none" w:sz="0" w:space="0" w:color="auto"/>
        <w:bottom w:val="none" w:sz="0" w:space="0" w:color="auto"/>
        <w:right w:val="none" w:sz="0" w:space="0" w:color="auto"/>
      </w:divBdr>
    </w:div>
    <w:div w:id="1039743301">
      <w:bodyDiv w:val="1"/>
      <w:marLeft w:val="0"/>
      <w:marRight w:val="0"/>
      <w:marTop w:val="0"/>
      <w:marBottom w:val="0"/>
      <w:divBdr>
        <w:top w:val="none" w:sz="0" w:space="0" w:color="auto"/>
        <w:left w:val="none" w:sz="0" w:space="0" w:color="auto"/>
        <w:bottom w:val="none" w:sz="0" w:space="0" w:color="auto"/>
        <w:right w:val="none" w:sz="0" w:space="0" w:color="auto"/>
      </w:divBdr>
    </w:div>
    <w:div w:id="1075399827">
      <w:bodyDiv w:val="1"/>
      <w:marLeft w:val="0"/>
      <w:marRight w:val="0"/>
      <w:marTop w:val="0"/>
      <w:marBottom w:val="0"/>
      <w:divBdr>
        <w:top w:val="none" w:sz="0" w:space="0" w:color="auto"/>
        <w:left w:val="none" w:sz="0" w:space="0" w:color="auto"/>
        <w:bottom w:val="none" w:sz="0" w:space="0" w:color="auto"/>
        <w:right w:val="none" w:sz="0" w:space="0" w:color="auto"/>
      </w:divBdr>
    </w:div>
    <w:div w:id="1125657802">
      <w:bodyDiv w:val="1"/>
      <w:marLeft w:val="0"/>
      <w:marRight w:val="0"/>
      <w:marTop w:val="0"/>
      <w:marBottom w:val="0"/>
      <w:divBdr>
        <w:top w:val="none" w:sz="0" w:space="0" w:color="auto"/>
        <w:left w:val="none" w:sz="0" w:space="0" w:color="auto"/>
        <w:bottom w:val="none" w:sz="0" w:space="0" w:color="auto"/>
        <w:right w:val="none" w:sz="0" w:space="0" w:color="auto"/>
      </w:divBdr>
    </w:div>
    <w:div w:id="1133984812">
      <w:bodyDiv w:val="1"/>
      <w:marLeft w:val="0"/>
      <w:marRight w:val="0"/>
      <w:marTop w:val="0"/>
      <w:marBottom w:val="0"/>
      <w:divBdr>
        <w:top w:val="none" w:sz="0" w:space="0" w:color="auto"/>
        <w:left w:val="none" w:sz="0" w:space="0" w:color="auto"/>
        <w:bottom w:val="none" w:sz="0" w:space="0" w:color="auto"/>
        <w:right w:val="none" w:sz="0" w:space="0" w:color="auto"/>
      </w:divBdr>
    </w:div>
    <w:div w:id="1562208290">
      <w:bodyDiv w:val="1"/>
      <w:marLeft w:val="0"/>
      <w:marRight w:val="0"/>
      <w:marTop w:val="0"/>
      <w:marBottom w:val="0"/>
      <w:divBdr>
        <w:top w:val="none" w:sz="0" w:space="0" w:color="auto"/>
        <w:left w:val="none" w:sz="0" w:space="0" w:color="auto"/>
        <w:bottom w:val="none" w:sz="0" w:space="0" w:color="auto"/>
        <w:right w:val="none" w:sz="0" w:space="0" w:color="auto"/>
      </w:divBdr>
    </w:div>
    <w:div w:id="1709256943">
      <w:bodyDiv w:val="1"/>
      <w:marLeft w:val="0"/>
      <w:marRight w:val="0"/>
      <w:marTop w:val="0"/>
      <w:marBottom w:val="0"/>
      <w:divBdr>
        <w:top w:val="none" w:sz="0" w:space="0" w:color="auto"/>
        <w:left w:val="none" w:sz="0" w:space="0" w:color="auto"/>
        <w:bottom w:val="none" w:sz="0" w:space="0" w:color="auto"/>
        <w:right w:val="none" w:sz="0" w:space="0" w:color="auto"/>
      </w:divBdr>
    </w:div>
    <w:div w:id="1710915041">
      <w:bodyDiv w:val="1"/>
      <w:marLeft w:val="0"/>
      <w:marRight w:val="0"/>
      <w:marTop w:val="0"/>
      <w:marBottom w:val="0"/>
      <w:divBdr>
        <w:top w:val="none" w:sz="0" w:space="0" w:color="auto"/>
        <w:left w:val="none" w:sz="0" w:space="0" w:color="auto"/>
        <w:bottom w:val="none" w:sz="0" w:space="0" w:color="auto"/>
        <w:right w:val="none" w:sz="0" w:space="0" w:color="auto"/>
      </w:divBdr>
    </w:div>
    <w:div w:id="1948460463">
      <w:bodyDiv w:val="1"/>
      <w:marLeft w:val="0"/>
      <w:marRight w:val="0"/>
      <w:marTop w:val="0"/>
      <w:marBottom w:val="0"/>
      <w:divBdr>
        <w:top w:val="none" w:sz="0" w:space="0" w:color="auto"/>
        <w:left w:val="none" w:sz="0" w:space="0" w:color="auto"/>
        <w:bottom w:val="none" w:sz="0" w:space="0" w:color="auto"/>
        <w:right w:val="none" w:sz="0" w:space="0" w:color="auto"/>
      </w:divBdr>
    </w:div>
    <w:div w:id="19629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1067</Words>
  <Characters>6083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 Canjuga</dc:creator>
  <cp:keywords/>
  <dc:description/>
  <cp:lastModifiedBy>Zupa Vidovec</cp:lastModifiedBy>
  <cp:revision>8</cp:revision>
  <cp:lastPrinted>2019-08-31T16:50:00Z</cp:lastPrinted>
  <dcterms:created xsi:type="dcterms:W3CDTF">2019-08-30T19:29:00Z</dcterms:created>
  <dcterms:modified xsi:type="dcterms:W3CDTF">2019-08-31T16:52:00Z</dcterms:modified>
</cp:coreProperties>
</file>