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FA" w:rsidRPr="00595258" w:rsidRDefault="009949FA">
      <w:pPr>
        <w:rPr>
          <w:sz w:val="16"/>
          <w:szCs w:val="16"/>
        </w:rPr>
      </w:pPr>
    </w:p>
    <w:tbl>
      <w:tblPr>
        <w:tblStyle w:val="Reetkatablice"/>
        <w:tblW w:w="0" w:type="auto"/>
        <w:tblLook w:val="04A0" w:firstRow="1" w:lastRow="0" w:firstColumn="1" w:lastColumn="0" w:noHBand="0" w:noVBand="1"/>
      </w:tblPr>
      <w:tblGrid>
        <w:gridCol w:w="3681"/>
        <w:gridCol w:w="3654"/>
      </w:tblGrid>
      <w:tr w:rsidR="0049266B" w:rsidRPr="00C57D4B" w:rsidTr="00FC1B4C">
        <w:trPr>
          <w:trHeight w:val="8465"/>
        </w:trPr>
        <w:tc>
          <w:tcPr>
            <w:tcW w:w="7335" w:type="dxa"/>
            <w:gridSpan w:val="2"/>
          </w:tcPr>
          <w:p w:rsidR="00885DC3" w:rsidRPr="00595258" w:rsidRDefault="00885DC3" w:rsidP="00060167">
            <w:pPr>
              <w:widowControl w:val="0"/>
              <w:rPr>
                <w:rFonts w:ascii="Georgia" w:eastAsia="Calibri" w:hAnsi="Georgia" w:cs="Calibri"/>
                <w:b/>
                <w:color w:val="002060"/>
                <w:sz w:val="16"/>
                <w:szCs w:val="16"/>
              </w:rPr>
            </w:pPr>
          </w:p>
          <w:p w:rsidR="00970CC5" w:rsidRPr="00592A7C" w:rsidRDefault="00970CC5" w:rsidP="00970CC5">
            <w:pPr>
              <w:widowControl w:val="0"/>
              <w:jc w:val="center"/>
              <w:rPr>
                <w:rFonts w:ascii="Georgia" w:eastAsia="Calibri" w:hAnsi="Georgia" w:cs="Calibri"/>
                <w:color w:val="002060"/>
                <w:sz w:val="18"/>
                <w:szCs w:val="18"/>
              </w:rPr>
            </w:pPr>
            <w:r w:rsidRPr="00592A7C">
              <w:rPr>
                <w:rFonts w:ascii="Georgia" w:eastAsia="Calibri" w:hAnsi="Georgia" w:cs="Calibri"/>
                <w:b/>
                <w:color w:val="002060"/>
                <w:sz w:val="18"/>
                <w:szCs w:val="18"/>
              </w:rPr>
              <w:t>TISAK:</w:t>
            </w:r>
            <w:r w:rsidRPr="00592A7C">
              <w:rPr>
                <w:rFonts w:ascii="Georgia" w:eastAsia="Calibri" w:hAnsi="Georgia" w:cs="Calibri"/>
                <w:color w:val="002060"/>
                <w:sz w:val="18"/>
                <w:szCs w:val="18"/>
              </w:rPr>
              <w:t xml:space="preserve"> </w:t>
            </w:r>
            <w:r w:rsidRPr="00592A7C">
              <w:rPr>
                <w:rFonts w:ascii="Georgia" w:eastAsia="Calibri" w:hAnsi="Georgia" w:cs="Calibri"/>
                <w:bCs/>
                <w:color w:val="002060"/>
                <w:sz w:val="18"/>
                <w:szCs w:val="18"/>
              </w:rPr>
              <w:t xml:space="preserve">MAK, Glasnik </w:t>
            </w:r>
            <w:proofErr w:type="spellStart"/>
            <w:r w:rsidRPr="00592A7C">
              <w:rPr>
                <w:rFonts w:ascii="Georgia" w:eastAsia="Calibri" w:hAnsi="Georgia" w:cs="Calibri"/>
                <w:bCs/>
                <w:color w:val="002060"/>
                <w:sz w:val="18"/>
                <w:szCs w:val="18"/>
              </w:rPr>
              <w:t>SiM</w:t>
            </w:r>
            <w:proofErr w:type="spellEnd"/>
            <w:r w:rsidRPr="00592A7C">
              <w:rPr>
                <w:rFonts w:ascii="Georgia" w:eastAsia="Calibri" w:hAnsi="Georgia" w:cs="Calibri"/>
                <w:bCs/>
                <w:color w:val="002060"/>
                <w:sz w:val="18"/>
                <w:szCs w:val="18"/>
              </w:rPr>
              <w:t xml:space="preserve">, </w:t>
            </w:r>
            <w:r w:rsidRPr="00592A7C">
              <w:rPr>
                <w:rFonts w:ascii="Georgia" w:eastAsia="Calibri" w:hAnsi="Georgia" w:cs="Calibri"/>
                <w:color w:val="002060"/>
                <w:sz w:val="18"/>
                <w:szCs w:val="18"/>
              </w:rPr>
              <w:t>Glasnik Svetog Josipa, Brat Franjo</w:t>
            </w:r>
          </w:p>
          <w:p w:rsidR="00970CC5" w:rsidRPr="00592A7C" w:rsidRDefault="00970CC5" w:rsidP="00970CC5">
            <w:pPr>
              <w:widowControl w:val="0"/>
              <w:jc w:val="center"/>
              <w:rPr>
                <w:rFonts w:ascii="Georgia" w:hAnsi="Georgia"/>
                <w:color w:val="002060"/>
                <w:sz w:val="18"/>
                <w:szCs w:val="18"/>
              </w:rPr>
            </w:pPr>
            <w:r w:rsidRPr="00592A7C">
              <w:rPr>
                <w:rFonts w:ascii="Georgia" w:hAnsi="Georgia"/>
                <w:color w:val="002060"/>
                <w:sz w:val="18"/>
                <w:szCs w:val="18"/>
              </w:rPr>
              <w:t xml:space="preserve">Pozivamo vas da oni koji još nisu, postanu </w:t>
            </w:r>
            <w:r w:rsidRPr="00592A7C">
              <w:rPr>
                <w:rFonts w:ascii="Georgia" w:hAnsi="Georgia"/>
                <w:b/>
                <w:bCs/>
                <w:color w:val="002060"/>
                <w:sz w:val="18"/>
                <w:szCs w:val="18"/>
              </w:rPr>
              <w:t>prijatelji Caritasa</w:t>
            </w:r>
            <w:r w:rsidRPr="00592A7C">
              <w:rPr>
                <w:rFonts w:ascii="Georgia" w:hAnsi="Georgia"/>
                <w:color w:val="002060"/>
                <w:sz w:val="18"/>
                <w:szCs w:val="18"/>
              </w:rPr>
              <w:t>!</w:t>
            </w:r>
          </w:p>
          <w:p w:rsidR="00592A7C" w:rsidRPr="00592A7C" w:rsidRDefault="00592A7C" w:rsidP="00592A7C">
            <w:pPr>
              <w:widowControl w:val="0"/>
              <w:rPr>
                <w:rFonts w:ascii="Georgia" w:hAnsi="Georgia" w:cs="Calibri"/>
                <w:sz w:val="18"/>
                <w:szCs w:val="18"/>
              </w:rPr>
            </w:pPr>
          </w:p>
          <w:p w:rsidR="00592A7C" w:rsidRPr="00592A7C" w:rsidRDefault="00592A7C" w:rsidP="00592A7C">
            <w:pPr>
              <w:widowControl w:val="0"/>
              <w:spacing w:line="360" w:lineRule="auto"/>
              <w:jc w:val="center"/>
              <w:rPr>
                <w:rFonts w:ascii="Georgia" w:hAnsi="Georgia"/>
                <w:color w:val="002060"/>
                <w:sz w:val="18"/>
                <w:szCs w:val="18"/>
                <w:u w:val="single"/>
              </w:rPr>
            </w:pPr>
            <w:r w:rsidRPr="00592A7C">
              <w:rPr>
                <w:rFonts w:ascii="Georgia" w:hAnsi="Georgia"/>
                <w:color w:val="002060"/>
                <w:sz w:val="18"/>
                <w:szCs w:val="18"/>
                <w:u w:val="single"/>
              </w:rPr>
              <w:t>KNJIŽICE ZA OBITELJSKI DAR MOŽETE PODIĆI U ŽUPNOM UREDU ILI U CRKVI</w:t>
            </w:r>
          </w:p>
          <w:p w:rsidR="00592A7C" w:rsidRPr="00592A7C" w:rsidRDefault="00592A7C" w:rsidP="004938FC">
            <w:pPr>
              <w:widowControl w:val="0"/>
              <w:spacing w:line="360" w:lineRule="auto"/>
              <w:jc w:val="center"/>
              <w:rPr>
                <w:rFonts w:ascii="Georgia" w:hAnsi="Georgia"/>
                <w:color w:val="002060"/>
                <w:sz w:val="18"/>
                <w:szCs w:val="18"/>
                <w:u w:val="single"/>
              </w:rPr>
            </w:pPr>
            <w:r w:rsidRPr="00592A7C">
              <w:rPr>
                <w:rFonts w:ascii="Georgia" w:hAnsi="Georgia"/>
                <w:color w:val="002060"/>
                <w:sz w:val="18"/>
                <w:szCs w:val="18"/>
                <w:u w:val="single"/>
              </w:rPr>
              <w:t>ŽUPNI URED VIDOVEC : 042/ 741-</w:t>
            </w:r>
            <w:r w:rsidRPr="004938FC">
              <w:rPr>
                <w:rFonts w:ascii="Georgia" w:hAnsi="Georgia"/>
                <w:color w:val="002060"/>
                <w:sz w:val="18"/>
                <w:szCs w:val="18"/>
              </w:rPr>
              <w:t>332</w:t>
            </w:r>
            <w:r w:rsidR="004938FC">
              <w:rPr>
                <w:rFonts w:ascii="Georgia" w:hAnsi="Georgia"/>
                <w:color w:val="002060"/>
                <w:sz w:val="18"/>
                <w:szCs w:val="18"/>
              </w:rPr>
              <w:t xml:space="preserve">              </w:t>
            </w:r>
            <w:r w:rsidRPr="004938FC">
              <w:rPr>
                <w:rFonts w:ascii="Georgia" w:hAnsi="Georgia"/>
                <w:color w:val="002060"/>
                <w:sz w:val="18"/>
                <w:szCs w:val="18"/>
                <w:u w:val="single"/>
              </w:rPr>
              <w:t xml:space="preserve">UREDOVNO </w:t>
            </w:r>
            <w:r w:rsidRPr="00592A7C">
              <w:rPr>
                <w:rFonts w:ascii="Georgia" w:hAnsi="Georgia"/>
                <w:color w:val="002060"/>
                <w:sz w:val="18"/>
                <w:szCs w:val="18"/>
                <w:u w:val="single"/>
              </w:rPr>
              <w:t>VRIJEME:</w:t>
            </w:r>
          </w:p>
          <w:p w:rsidR="00592A7C" w:rsidRPr="00592A7C" w:rsidRDefault="00592A7C" w:rsidP="004938FC">
            <w:pPr>
              <w:widowControl w:val="0"/>
              <w:spacing w:line="360" w:lineRule="auto"/>
              <w:jc w:val="center"/>
              <w:rPr>
                <w:rFonts w:ascii="Georgia" w:hAnsi="Georgia"/>
                <w:color w:val="002060"/>
                <w:sz w:val="18"/>
                <w:szCs w:val="18"/>
                <w:u w:val="single"/>
              </w:rPr>
            </w:pPr>
            <w:r w:rsidRPr="00592A7C">
              <w:rPr>
                <w:rFonts w:ascii="Georgia" w:hAnsi="Georgia"/>
                <w:color w:val="002060"/>
                <w:sz w:val="18"/>
                <w:szCs w:val="18"/>
                <w:u w:val="single"/>
              </w:rPr>
              <w:t xml:space="preserve">PONEDJELJAK, UTORAK, ČETVRTAK I PETAK: 18 – 19 </w:t>
            </w:r>
            <w:r w:rsidRPr="004938FC">
              <w:rPr>
                <w:rFonts w:ascii="Georgia" w:hAnsi="Georgia"/>
                <w:color w:val="002060"/>
                <w:sz w:val="18"/>
                <w:szCs w:val="18"/>
                <w:u w:val="single"/>
              </w:rPr>
              <w:t>sati</w:t>
            </w:r>
            <w:r w:rsidR="004938FC">
              <w:rPr>
                <w:rFonts w:ascii="Georgia" w:hAnsi="Georgia"/>
                <w:color w:val="002060"/>
                <w:sz w:val="18"/>
                <w:szCs w:val="18"/>
                <w:u w:val="single"/>
              </w:rPr>
              <w:t xml:space="preserve"> </w:t>
            </w:r>
            <w:r w:rsidR="004938FC">
              <w:rPr>
                <w:rFonts w:ascii="Georgia" w:hAnsi="Georgia"/>
                <w:color w:val="002060"/>
                <w:sz w:val="18"/>
                <w:szCs w:val="18"/>
              </w:rPr>
              <w:t xml:space="preserve">      </w:t>
            </w:r>
            <w:r w:rsidRPr="004938FC">
              <w:rPr>
                <w:rFonts w:ascii="Georgia" w:hAnsi="Georgia"/>
                <w:color w:val="002060"/>
                <w:sz w:val="18"/>
                <w:szCs w:val="18"/>
                <w:u w:val="single"/>
              </w:rPr>
              <w:t>SRIJEDA</w:t>
            </w:r>
            <w:r w:rsidRPr="00592A7C">
              <w:rPr>
                <w:rFonts w:ascii="Georgia" w:hAnsi="Georgia"/>
                <w:color w:val="002060"/>
                <w:sz w:val="18"/>
                <w:szCs w:val="18"/>
                <w:u w:val="single"/>
              </w:rPr>
              <w:t>: 9 – 10 sati</w:t>
            </w:r>
          </w:p>
          <w:p w:rsidR="00592A7C" w:rsidRPr="00592A7C" w:rsidRDefault="00592A7C" w:rsidP="00592A7C">
            <w:pPr>
              <w:widowControl w:val="0"/>
              <w:spacing w:line="360" w:lineRule="auto"/>
              <w:jc w:val="center"/>
              <w:rPr>
                <w:rFonts w:ascii="Georgia" w:hAnsi="Georgia"/>
                <w:color w:val="002060"/>
                <w:sz w:val="18"/>
                <w:szCs w:val="18"/>
                <w:u w:val="single"/>
              </w:rPr>
            </w:pPr>
            <w:r w:rsidRPr="00592A7C">
              <w:rPr>
                <w:rFonts w:ascii="Georgia" w:hAnsi="Georgia"/>
                <w:color w:val="002060"/>
                <w:sz w:val="18"/>
                <w:szCs w:val="18"/>
                <w:u w:val="single"/>
              </w:rPr>
              <w:t xml:space="preserve">ŽUPNI URED NE RADI: </w:t>
            </w:r>
          </w:p>
          <w:p w:rsidR="00592A7C" w:rsidRPr="00592A7C" w:rsidRDefault="00592A7C" w:rsidP="00592A7C">
            <w:pPr>
              <w:widowControl w:val="0"/>
              <w:spacing w:line="360" w:lineRule="auto"/>
              <w:jc w:val="center"/>
              <w:rPr>
                <w:rFonts w:ascii="Georgia" w:hAnsi="Georgia"/>
                <w:color w:val="002060"/>
                <w:sz w:val="18"/>
                <w:szCs w:val="18"/>
                <w:u w:val="single"/>
              </w:rPr>
            </w:pPr>
            <w:r w:rsidRPr="00592A7C">
              <w:rPr>
                <w:rFonts w:ascii="Georgia" w:hAnsi="Georgia"/>
                <w:color w:val="002060"/>
                <w:sz w:val="18"/>
                <w:szCs w:val="18"/>
                <w:u w:val="single"/>
              </w:rPr>
              <w:t>SUBOTOM, NEDJELJOM, NA VELIKE CRKVENE I DRŽAVNE BLAGDANE !</w:t>
            </w:r>
          </w:p>
          <w:p w:rsidR="00592A7C" w:rsidRPr="00592A7C" w:rsidRDefault="00592A7C" w:rsidP="002272F7">
            <w:pPr>
              <w:widowControl w:val="0"/>
              <w:spacing w:line="360" w:lineRule="auto"/>
              <w:jc w:val="center"/>
              <w:rPr>
                <w:rFonts w:ascii="Georgia" w:hAnsi="Georgia"/>
                <w:b/>
                <w:color w:val="002060"/>
                <w:sz w:val="18"/>
                <w:szCs w:val="18"/>
                <w:u w:val="single"/>
              </w:rPr>
            </w:pPr>
            <w:r w:rsidRPr="00592A7C">
              <w:rPr>
                <w:rFonts w:ascii="Georgia" w:hAnsi="Georgia"/>
                <w:b/>
                <w:color w:val="002060"/>
                <w:sz w:val="18"/>
                <w:szCs w:val="18"/>
                <w:u w:val="single"/>
              </w:rPr>
              <w:t>ŽUPNA KATEHEZA:</w:t>
            </w:r>
          </w:p>
          <w:p w:rsidR="00474875" w:rsidRPr="00474875" w:rsidRDefault="00474875" w:rsidP="00474875">
            <w:pPr>
              <w:widowControl w:val="0"/>
              <w:spacing w:line="360" w:lineRule="auto"/>
              <w:jc w:val="center"/>
              <w:rPr>
                <w:rFonts w:ascii="Georgia" w:hAnsi="Georgia"/>
                <w:color w:val="002060"/>
                <w:sz w:val="18"/>
                <w:szCs w:val="18"/>
                <w:u w:val="single"/>
              </w:rPr>
            </w:pPr>
            <w:r w:rsidRPr="00474875">
              <w:rPr>
                <w:rFonts w:ascii="Georgia" w:hAnsi="Georgia"/>
                <w:b/>
                <w:color w:val="002060"/>
                <w:sz w:val="18"/>
                <w:szCs w:val="18"/>
                <w:u w:val="single"/>
              </w:rPr>
              <w:t>KRIZMANICI:</w:t>
            </w:r>
            <w:r w:rsidRPr="00474875">
              <w:rPr>
                <w:rFonts w:ascii="Georgia" w:hAnsi="Georgia"/>
                <w:color w:val="002060"/>
                <w:sz w:val="18"/>
                <w:szCs w:val="18"/>
                <w:u w:val="single"/>
              </w:rPr>
              <w:t xml:space="preserve"> VIDOVEC - CRKVA ( 8. a, b. i c </w:t>
            </w:r>
            <w:proofErr w:type="spellStart"/>
            <w:r w:rsidRPr="00474875">
              <w:rPr>
                <w:rFonts w:ascii="Georgia" w:hAnsi="Georgia"/>
                <w:color w:val="002060"/>
                <w:sz w:val="18"/>
                <w:szCs w:val="18"/>
                <w:u w:val="single"/>
              </w:rPr>
              <w:t>raz</w:t>
            </w:r>
            <w:proofErr w:type="spellEnd"/>
            <w:r w:rsidRPr="00474875">
              <w:rPr>
                <w:rFonts w:ascii="Georgia" w:hAnsi="Georgia"/>
                <w:color w:val="002060"/>
                <w:sz w:val="18"/>
                <w:szCs w:val="18"/>
                <w:u w:val="single"/>
              </w:rPr>
              <w:t>. ) – ČETVRTAK u 15.15 sati</w:t>
            </w:r>
          </w:p>
          <w:p w:rsidR="00474875" w:rsidRPr="00474875" w:rsidRDefault="00474875" w:rsidP="00474875">
            <w:pPr>
              <w:widowControl w:val="0"/>
              <w:spacing w:line="360" w:lineRule="auto"/>
              <w:jc w:val="center"/>
              <w:rPr>
                <w:rFonts w:ascii="Georgia" w:hAnsi="Georgia"/>
                <w:color w:val="002060"/>
                <w:sz w:val="18"/>
                <w:szCs w:val="18"/>
              </w:rPr>
            </w:pPr>
            <w:r w:rsidRPr="00474875">
              <w:rPr>
                <w:rFonts w:ascii="Georgia" w:hAnsi="Georgia"/>
                <w:b/>
                <w:color w:val="002060"/>
                <w:sz w:val="18"/>
                <w:szCs w:val="18"/>
                <w:u w:val="single"/>
              </w:rPr>
              <w:t>PRVOPRIČESNICI:</w:t>
            </w:r>
            <w:r w:rsidRPr="00474875">
              <w:rPr>
                <w:rFonts w:ascii="Georgia" w:hAnsi="Georgia"/>
                <w:color w:val="002060"/>
                <w:sz w:val="18"/>
                <w:szCs w:val="18"/>
              </w:rPr>
              <w:t xml:space="preserve"> </w:t>
            </w:r>
            <w:r w:rsidRPr="00474875">
              <w:rPr>
                <w:rFonts w:ascii="Georgia" w:hAnsi="Georgia"/>
                <w:color w:val="002060"/>
                <w:sz w:val="18"/>
                <w:szCs w:val="18"/>
                <w:u w:val="single"/>
              </w:rPr>
              <w:t>KROZ TJEDAN DOĆI NA LIST. POBOŽNOST I SV. MISU:</w:t>
            </w:r>
          </w:p>
          <w:p w:rsidR="002272F7" w:rsidRPr="008D6855" w:rsidRDefault="00474875" w:rsidP="008D6855">
            <w:pPr>
              <w:widowControl w:val="0"/>
              <w:spacing w:line="360" w:lineRule="auto"/>
              <w:jc w:val="center"/>
              <w:rPr>
                <w:rFonts w:ascii="Georgia" w:hAnsi="Georgia"/>
                <w:b/>
                <w:color w:val="002060"/>
                <w:sz w:val="18"/>
                <w:szCs w:val="18"/>
                <w:u w:val="single"/>
              </w:rPr>
            </w:pPr>
            <w:r w:rsidRPr="00474875">
              <w:rPr>
                <w:rFonts w:ascii="Georgia" w:hAnsi="Georgia"/>
                <w:b/>
                <w:color w:val="002060"/>
                <w:sz w:val="18"/>
                <w:szCs w:val="18"/>
                <w:u w:val="single"/>
              </w:rPr>
              <w:t>= PONEDJELJAK:</w:t>
            </w:r>
            <w:r w:rsidRPr="00474875">
              <w:rPr>
                <w:rFonts w:ascii="Georgia" w:hAnsi="Georgia"/>
                <w:color w:val="002060"/>
                <w:sz w:val="18"/>
                <w:szCs w:val="18"/>
                <w:u w:val="single"/>
              </w:rPr>
              <w:t xml:space="preserve"> VIDOVEC: ( 3. a i b. </w:t>
            </w:r>
            <w:proofErr w:type="spellStart"/>
            <w:r w:rsidRPr="00474875">
              <w:rPr>
                <w:rFonts w:ascii="Georgia" w:hAnsi="Georgia"/>
                <w:color w:val="002060"/>
                <w:sz w:val="18"/>
                <w:szCs w:val="18"/>
                <w:u w:val="single"/>
              </w:rPr>
              <w:t>raz</w:t>
            </w:r>
            <w:proofErr w:type="spellEnd"/>
            <w:r w:rsidRPr="00474875">
              <w:rPr>
                <w:rFonts w:ascii="Georgia" w:hAnsi="Georgia"/>
                <w:color w:val="002060"/>
                <w:sz w:val="18"/>
                <w:szCs w:val="18"/>
                <w:u w:val="single"/>
              </w:rPr>
              <w:t>. )</w:t>
            </w:r>
            <w:r w:rsidRPr="00474875">
              <w:rPr>
                <w:rFonts w:ascii="Georgia" w:hAnsi="Georgia"/>
                <w:color w:val="002060"/>
                <w:sz w:val="18"/>
                <w:szCs w:val="18"/>
              </w:rPr>
              <w:t xml:space="preserve">   </w:t>
            </w:r>
            <w:r w:rsidRPr="00474875">
              <w:rPr>
                <w:rFonts w:ascii="Georgia" w:hAnsi="Georgia"/>
                <w:b/>
                <w:color w:val="002060"/>
                <w:sz w:val="18"/>
                <w:szCs w:val="18"/>
                <w:u w:val="single"/>
              </w:rPr>
              <w:t xml:space="preserve">SRIJEDA </w:t>
            </w:r>
            <w:r w:rsidRPr="00474875">
              <w:rPr>
                <w:rFonts w:ascii="Georgia" w:hAnsi="Georgia"/>
                <w:color w:val="002060"/>
                <w:sz w:val="18"/>
                <w:szCs w:val="18"/>
                <w:u w:val="single"/>
              </w:rPr>
              <w:t xml:space="preserve">: NEDELJANEC. ( 3. c. </w:t>
            </w:r>
            <w:proofErr w:type="spellStart"/>
            <w:r w:rsidRPr="00474875">
              <w:rPr>
                <w:rFonts w:ascii="Georgia" w:hAnsi="Georgia"/>
                <w:color w:val="002060"/>
                <w:sz w:val="18"/>
                <w:szCs w:val="18"/>
                <w:u w:val="single"/>
              </w:rPr>
              <w:t>raz</w:t>
            </w:r>
            <w:proofErr w:type="spellEnd"/>
            <w:r w:rsidRPr="00474875">
              <w:rPr>
                <w:rFonts w:ascii="Georgia" w:hAnsi="Georgia"/>
                <w:color w:val="002060"/>
                <w:sz w:val="18"/>
                <w:szCs w:val="18"/>
                <w:u w:val="single"/>
              </w:rPr>
              <w:t>. )</w:t>
            </w:r>
          </w:p>
          <w:p w:rsidR="00474875" w:rsidRPr="00474875" w:rsidRDefault="00474875" w:rsidP="002272F7">
            <w:pPr>
              <w:widowControl w:val="0"/>
              <w:spacing w:line="360" w:lineRule="auto"/>
              <w:rPr>
                <w:rFonts w:ascii="Georgia" w:hAnsi="Georgia"/>
                <w:color w:val="002060"/>
                <w:sz w:val="18"/>
                <w:szCs w:val="18"/>
                <w:u w:val="single"/>
              </w:rPr>
            </w:pPr>
            <w:r w:rsidRPr="00474875">
              <w:rPr>
                <w:rFonts w:ascii="Georgia" w:hAnsi="Georgia"/>
                <w:color w:val="002060"/>
                <w:sz w:val="18"/>
                <w:szCs w:val="18"/>
                <w:u w:val="single"/>
              </w:rPr>
              <w:t xml:space="preserve">– POZVANI SMO SVI, DRAGI VJERNICI;  DJECO, MLADI , STUDENTI, RODITELJI ; </w:t>
            </w:r>
          </w:p>
          <w:p w:rsidR="00474875" w:rsidRPr="00474875" w:rsidRDefault="00474875" w:rsidP="00474875">
            <w:pPr>
              <w:widowControl w:val="0"/>
              <w:spacing w:line="360" w:lineRule="auto"/>
              <w:jc w:val="center"/>
              <w:rPr>
                <w:rFonts w:ascii="Georgia" w:hAnsi="Georgia"/>
                <w:color w:val="002060"/>
                <w:sz w:val="18"/>
                <w:szCs w:val="18"/>
                <w:u w:val="single"/>
              </w:rPr>
            </w:pPr>
            <w:r w:rsidRPr="00474875">
              <w:rPr>
                <w:rFonts w:ascii="Georgia" w:hAnsi="Georgia"/>
                <w:color w:val="002060"/>
                <w:sz w:val="18"/>
                <w:szCs w:val="18"/>
                <w:u w:val="single"/>
              </w:rPr>
              <w:t xml:space="preserve">NEDELJOM I VEĆIM CRKVENIM BLAGDANIMA, DOĆI NA SVETU MISU ! </w:t>
            </w:r>
          </w:p>
          <w:p w:rsidR="004938FC" w:rsidRPr="00847159" w:rsidRDefault="00474875" w:rsidP="00847159">
            <w:pPr>
              <w:widowControl w:val="0"/>
              <w:spacing w:line="360" w:lineRule="auto"/>
              <w:rPr>
                <w:rFonts w:ascii="Georgia" w:hAnsi="Georgia"/>
                <w:color w:val="002060"/>
                <w:sz w:val="18"/>
                <w:szCs w:val="18"/>
                <w:u w:val="single"/>
              </w:rPr>
            </w:pPr>
            <w:r w:rsidRPr="00474875">
              <w:rPr>
                <w:rFonts w:ascii="Georgia" w:hAnsi="Georgia"/>
                <w:color w:val="002060"/>
                <w:sz w:val="18"/>
                <w:szCs w:val="18"/>
                <w:u w:val="single"/>
              </w:rPr>
              <w:t>KAO VJERNICI VAŽNA JE NAŠA,</w:t>
            </w:r>
            <w:r>
              <w:rPr>
                <w:rFonts w:ascii="Georgia" w:hAnsi="Georgia"/>
                <w:color w:val="002060"/>
                <w:sz w:val="18"/>
                <w:szCs w:val="18"/>
                <w:u w:val="single"/>
              </w:rPr>
              <w:t xml:space="preserve"> SVAKODNEVNA OSOBNA i OBITELJSKA MOLITVA </w:t>
            </w:r>
          </w:p>
          <w:p w:rsidR="008D6855" w:rsidRPr="008D6855" w:rsidRDefault="008D6855" w:rsidP="008D6855">
            <w:pPr>
              <w:widowControl w:val="0"/>
              <w:spacing w:line="276" w:lineRule="auto"/>
              <w:jc w:val="center"/>
              <w:rPr>
                <w:rFonts w:ascii="Georgia" w:eastAsia="Calibri" w:hAnsi="Georgia" w:cs="Times New Roman"/>
                <w:color w:val="002060"/>
                <w:sz w:val="18"/>
                <w:szCs w:val="18"/>
                <w:u w:val="single"/>
                <w:lang w:bidi="en-US"/>
              </w:rPr>
            </w:pPr>
            <w:r w:rsidRPr="008D6855">
              <w:rPr>
                <w:rFonts w:ascii="Georgia" w:eastAsia="Calibri" w:hAnsi="Georgia" w:cs="Times New Roman"/>
                <w:color w:val="002060"/>
                <w:sz w:val="18"/>
                <w:szCs w:val="18"/>
                <w:u w:val="single"/>
                <w:lang w:bidi="en-US"/>
              </w:rPr>
              <w:t>HRVATSKO – SLOVENSKO HODOČAŠĆE I SUSRET U KRAŠIĆU: 19.10.2019.</w:t>
            </w:r>
            <w:r>
              <w:rPr>
                <w:rFonts w:ascii="Georgia" w:eastAsia="Calibri" w:hAnsi="Georgia" w:cs="Times New Roman"/>
                <w:color w:val="002060"/>
                <w:sz w:val="18"/>
                <w:szCs w:val="18"/>
                <w:u w:val="single"/>
                <w:lang w:bidi="en-US"/>
              </w:rPr>
              <w:t xml:space="preserve"> subota !</w:t>
            </w:r>
          </w:p>
          <w:p w:rsidR="008D6855" w:rsidRDefault="008D6855" w:rsidP="00474875">
            <w:pPr>
              <w:pStyle w:val="Odlomakpopisa"/>
              <w:widowControl w:val="0"/>
              <w:spacing w:line="276" w:lineRule="auto"/>
              <w:jc w:val="center"/>
              <w:rPr>
                <w:rFonts w:ascii="Georgia" w:eastAsia="Calibri" w:hAnsi="Georgia" w:cs="Times New Roman"/>
                <w:color w:val="002060"/>
                <w:sz w:val="18"/>
                <w:szCs w:val="18"/>
                <w:u w:val="single"/>
                <w:lang w:bidi="en-US"/>
              </w:rPr>
            </w:pPr>
            <w:r>
              <w:rPr>
                <w:rFonts w:ascii="Georgia" w:eastAsia="Calibri" w:hAnsi="Georgia" w:cs="Times New Roman"/>
                <w:color w:val="002060"/>
                <w:sz w:val="18"/>
                <w:szCs w:val="18"/>
                <w:u w:val="single"/>
                <w:lang w:bidi="en-US"/>
              </w:rPr>
              <w:t>JAVITE SE ŽUPLJANI ŠTO PRIJE ZBOG REZERVACIJE AUTOBUSA !</w:t>
            </w:r>
          </w:p>
          <w:p w:rsidR="00847159" w:rsidRDefault="00847159" w:rsidP="00474875">
            <w:pPr>
              <w:pStyle w:val="Odlomakpopisa"/>
              <w:widowControl w:val="0"/>
              <w:spacing w:line="276" w:lineRule="auto"/>
              <w:jc w:val="center"/>
              <w:rPr>
                <w:rFonts w:ascii="Georgia" w:eastAsia="Calibri" w:hAnsi="Georgia" w:cs="Times New Roman"/>
                <w:color w:val="002060"/>
                <w:sz w:val="18"/>
                <w:szCs w:val="18"/>
                <w:u w:val="single"/>
                <w:lang w:bidi="en-US"/>
              </w:rPr>
            </w:pPr>
          </w:p>
          <w:p w:rsidR="008D6855" w:rsidRDefault="008D6855" w:rsidP="00474875">
            <w:pPr>
              <w:pStyle w:val="Odlomakpopisa"/>
              <w:widowControl w:val="0"/>
              <w:spacing w:line="276" w:lineRule="auto"/>
              <w:jc w:val="center"/>
              <w:rPr>
                <w:rFonts w:ascii="Georgia" w:eastAsia="Calibri" w:hAnsi="Georgia" w:cs="Times New Roman"/>
                <w:color w:val="002060"/>
                <w:sz w:val="18"/>
                <w:szCs w:val="18"/>
                <w:u w:val="single"/>
                <w:lang w:bidi="en-US"/>
              </w:rPr>
            </w:pPr>
            <w:r>
              <w:rPr>
                <w:rFonts w:ascii="Georgia" w:eastAsia="Calibri" w:hAnsi="Georgia" w:cs="Times New Roman"/>
                <w:color w:val="002060"/>
                <w:sz w:val="18"/>
                <w:szCs w:val="18"/>
                <w:u w:val="single"/>
                <w:lang w:bidi="en-US"/>
              </w:rPr>
              <w:t>VIKEND U</w:t>
            </w:r>
            <w:r w:rsidR="004938FC">
              <w:rPr>
                <w:rFonts w:ascii="Georgia" w:eastAsia="Calibri" w:hAnsi="Georgia" w:cs="Times New Roman"/>
                <w:color w:val="002060"/>
                <w:sz w:val="18"/>
                <w:szCs w:val="18"/>
                <w:u w:val="single"/>
                <w:lang w:bidi="en-US"/>
              </w:rPr>
              <w:t xml:space="preserve"> SJEMENIŠTU ZA ( 7. i 8. </w:t>
            </w:r>
            <w:proofErr w:type="spellStart"/>
            <w:r w:rsidR="004938FC">
              <w:rPr>
                <w:rFonts w:ascii="Georgia" w:eastAsia="Calibri" w:hAnsi="Georgia" w:cs="Times New Roman"/>
                <w:color w:val="002060"/>
                <w:sz w:val="18"/>
                <w:szCs w:val="18"/>
                <w:u w:val="single"/>
                <w:lang w:bidi="en-US"/>
              </w:rPr>
              <w:t>raz</w:t>
            </w:r>
            <w:proofErr w:type="spellEnd"/>
            <w:r w:rsidR="004938FC">
              <w:rPr>
                <w:rFonts w:ascii="Georgia" w:eastAsia="Calibri" w:hAnsi="Georgia" w:cs="Times New Roman"/>
                <w:color w:val="002060"/>
                <w:sz w:val="18"/>
                <w:szCs w:val="18"/>
                <w:u w:val="single"/>
                <w:lang w:bidi="en-US"/>
              </w:rPr>
              <w:t>.  -  19 i 20 . 10 2019. )</w:t>
            </w:r>
          </w:p>
          <w:p w:rsidR="004938FC" w:rsidRPr="008D6855" w:rsidRDefault="004938FC" w:rsidP="00474875">
            <w:pPr>
              <w:pStyle w:val="Odlomakpopisa"/>
              <w:widowControl w:val="0"/>
              <w:spacing w:line="276" w:lineRule="auto"/>
              <w:jc w:val="center"/>
              <w:rPr>
                <w:rFonts w:ascii="Georgia" w:eastAsia="Calibri" w:hAnsi="Georgia" w:cs="Times New Roman"/>
                <w:color w:val="002060"/>
                <w:sz w:val="18"/>
                <w:szCs w:val="18"/>
                <w:u w:val="single"/>
                <w:lang w:bidi="en-US"/>
              </w:rPr>
            </w:pPr>
          </w:p>
          <w:p w:rsidR="00474875" w:rsidRPr="00474875" w:rsidRDefault="00474875" w:rsidP="00474875">
            <w:pPr>
              <w:pStyle w:val="Odlomakpopisa"/>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b/>
                <w:color w:val="002060"/>
                <w:sz w:val="18"/>
                <w:szCs w:val="18"/>
                <w:u w:val="single"/>
                <w:lang w:bidi="en-US"/>
              </w:rPr>
              <w:t xml:space="preserve">LISTOPADSKA POBOŽNOST = </w:t>
            </w:r>
          </w:p>
          <w:p w:rsidR="00474875" w:rsidRPr="00474875"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Svaki dan pola sata prije svete mise molimo svetu krunicu i litanije Majke Božje !</w:t>
            </w:r>
          </w:p>
          <w:p w:rsidR="00474875" w:rsidRPr="00474875"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 xml:space="preserve">SVE VAS VJERNIKE POZIVAM NA POBOŽNOST, NAPOSE DJECU i MLADE </w:t>
            </w:r>
            <w:r>
              <w:rPr>
                <w:rFonts w:ascii="Georgia" w:eastAsia="Calibri" w:hAnsi="Georgia" w:cs="Times New Roman"/>
                <w:color w:val="002060"/>
                <w:sz w:val="18"/>
                <w:szCs w:val="18"/>
                <w:u w:val="single"/>
                <w:lang w:bidi="en-US"/>
              </w:rPr>
              <w:t>!</w:t>
            </w:r>
          </w:p>
          <w:p w:rsidR="00474875" w:rsidRPr="00474875" w:rsidRDefault="00474875" w:rsidP="00474875">
            <w:pPr>
              <w:widowControl w:val="0"/>
              <w:spacing w:line="276" w:lineRule="auto"/>
              <w:jc w:val="center"/>
              <w:rPr>
                <w:rFonts w:ascii="Georgia" w:eastAsia="Calibri" w:hAnsi="Georgia" w:cs="Times New Roman"/>
                <w:b/>
                <w:color w:val="002060"/>
                <w:sz w:val="18"/>
                <w:szCs w:val="18"/>
                <w:u w:val="single"/>
                <w:lang w:bidi="en-US"/>
              </w:rPr>
            </w:pPr>
          </w:p>
          <w:p w:rsidR="00474875" w:rsidRPr="00474875" w:rsidRDefault="00474875" w:rsidP="00474875">
            <w:pPr>
              <w:widowControl w:val="0"/>
              <w:spacing w:line="276" w:lineRule="auto"/>
              <w:jc w:val="center"/>
              <w:rPr>
                <w:rFonts w:ascii="Georgia" w:eastAsia="Calibri" w:hAnsi="Georgia" w:cs="Times New Roman"/>
                <w:b/>
                <w:color w:val="002060"/>
                <w:sz w:val="16"/>
                <w:szCs w:val="16"/>
                <w:u w:val="single"/>
                <w:lang w:bidi="en-US"/>
              </w:rPr>
            </w:pPr>
            <w:r w:rsidRPr="00474875">
              <w:rPr>
                <w:rFonts w:ascii="Georgia" w:eastAsia="Calibri" w:hAnsi="Georgia" w:cs="Times New Roman"/>
                <w:b/>
                <w:color w:val="002060"/>
                <w:sz w:val="16"/>
                <w:szCs w:val="16"/>
                <w:u w:val="single"/>
                <w:lang w:bidi="en-US"/>
              </w:rPr>
              <w:t xml:space="preserve">= SAKUPLJAMO PLODE ZEMLJE:  ( KRUMPIR, ZELJE I OSTALO VOĆE i POVRČE ) : </w:t>
            </w:r>
          </w:p>
          <w:p w:rsidR="00474875" w:rsidRPr="00474875"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 xml:space="preserve">ZA POTREBE KARITASA, SJEMENIŠTA I KARITASOVE PUČKE KUHINJE : </w:t>
            </w:r>
          </w:p>
          <w:p w:rsidR="00474875" w:rsidRPr="00474875"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 xml:space="preserve">ZA SIROMAŠNE I POTREBITE ! </w:t>
            </w:r>
          </w:p>
          <w:p w:rsidR="00474875" w:rsidRPr="00474875"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 xml:space="preserve">DANA: 21.10. 2019. – PONEDJELJAK – OD 8 sati u JUTRO ! </w:t>
            </w:r>
          </w:p>
          <w:p w:rsidR="002272F7"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MOLIMO ŽUPLJANE KOJI S</w:t>
            </w:r>
            <w:r w:rsidR="002272F7">
              <w:rPr>
                <w:rFonts w:ascii="Georgia" w:eastAsia="Calibri" w:hAnsi="Georgia" w:cs="Times New Roman"/>
                <w:color w:val="002060"/>
                <w:sz w:val="18"/>
                <w:szCs w:val="18"/>
                <w:u w:val="single"/>
                <w:lang w:bidi="en-US"/>
              </w:rPr>
              <w:t>U SE ANGAŽIRALI I PROŠLE GODINE;</w:t>
            </w:r>
          </w:p>
          <w:p w:rsidR="00474875" w:rsidRPr="00474875" w:rsidRDefault="00474875" w:rsidP="00474875">
            <w:pPr>
              <w:widowControl w:val="0"/>
              <w:spacing w:line="276" w:lineRule="auto"/>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 xml:space="preserve"> DA TO UČINE I OVE GODINE ! </w:t>
            </w:r>
          </w:p>
          <w:p w:rsidR="004938FC" w:rsidRDefault="004938FC" w:rsidP="002272F7">
            <w:pPr>
              <w:widowControl w:val="0"/>
              <w:spacing w:line="276" w:lineRule="auto"/>
              <w:rPr>
                <w:rFonts w:ascii="Georgia" w:eastAsia="Calibri" w:hAnsi="Georgia" w:cs="Times New Roman"/>
                <w:b/>
                <w:color w:val="002060"/>
                <w:sz w:val="18"/>
                <w:szCs w:val="18"/>
                <w:u w:val="single"/>
                <w:lang w:bidi="en-US"/>
              </w:rPr>
            </w:pPr>
          </w:p>
          <w:p w:rsidR="002272F7" w:rsidRPr="002272F7" w:rsidRDefault="002272F7" w:rsidP="002272F7">
            <w:pPr>
              <w:widowControl w:val="0"/>
              <w:spacing w:line="276" w:lineRule="auto"/>
              <w:rPr>
                <w:rFonts w:ascii="Georgia" w:eastAsia="Calibri" w:hAnsi="Georgia" w:cs="Times New Roman"/>
                <w:b/>
                <w:color w:val="002060"/>
                <w:sz w:val="18"/>
                <w:szCs w:val="18"/>
                <w:u w:val="single"/>
                <w:lang w:bidi="en-US"/>
              </w:rPr>
            </w:pPr>
            <w:r w:rsidRPr="002272F7">
              <w:rPr>
                <w:rFonts w:ascii="Georgia" w:eastAsia="Calibri" w:hAnsi="Georgia" w:cs="Times New Roman"/>
                <w:b/>
                <w:color w:val="002060"/>
                <w:sz w:val="18"/>
                <w:szCs w:val="18"/>
                <w:u w:val="single"/>
                <w:lang w:bidi="en-US"/>
              </w:rPr>
              <w:t xml:space="preserve">Ženidbeni navještaj: </w:t>
            </w:r>
          </w:p>
          <w:p w:rsidR="002272F7" w:rsidRPr="002272F7" w:rsidRDefault="002272F7" w:rsidP="002272F7">
            <w:pPr>
              <w:widowControl w:val="0"/>
              <w:spacing w:line="276" w:lineRule="auto"/>
              <w:rPr>
                <w:rFonts w:ascii="Georgia" w:eastAsia="Calibri" w:hAnsi="Georgia" w:cs="Times New Roman"/>
                <w:color w:val="002060"/>
                <w:sz w:val="18"/>
                <w:szCs w:val="18"/>
                <w:u w:val="single"/>
                <w:lang w:bidi="en-US"/>
              </w:rPr>
            </w:pPr>
            <w:r w:rsidRPr="002272F7">
              <w:rPr>
                <w:rFonts w:ascii="Georgia" w:eastAsia="Calibri" w:hAnsi="Georgia" w:cs="Times New Roman"/>
                <w:color w:val="002060"/>
                <w:sz w:val="18"/>
                <w:szCs w:val="18"/>
                <w:u w:val="single"/>
                <w:lang w:bidi="en-US"/>
              </w:rPr>
              <w:t xml:space="preserve">Mario </w:t>
            </w:r>
            <w:proofErr w:type="spellStart"/>
            <w:r w:rsidRPr="002272F7">
              <w:rPr>
                <w:rFonts w:ascii="Georgia" w:eastAsia="Calibri" w:hAnsi="Georgia" w:cs="Times New Roman"/>
                <w:color w:val="002060"/>
                <w:sz w:val="18"/>
                <w:szCs w:val="18"/>
                <w:u w:val="single"/>
                <w:lang w:bidi="en-US"/>
              </w:rPr>
              <w:t>Violić</w:t>
            </w:r>
            <w:proofErr w:type="spellEnd"/>
            <w:r w:rsidRPr="002272F7">
              <w:rPr>
                <w:rFonts w:ascii="Georgia" w:eastAsia="Calibri" w:hAnsi="Georgia" w:cs="Times New Roman"/>
                <w:color w:val="002060"/>
                <w:sz w:val="18"/>
                <w:szCs w:val="18"/>
                <w:u w:val="single"/>
                <w:lang w:bidi="en-US"/>
              </w:rPr>
              <w:t>,</w:t>
            </w:r>
            <w:r w:rsidRPr="002272F7">
              <w:rPr>
                <w:rFonts w:ascii="Georgia" w:eastAsia="Calibri" w:hAnsi="Georgia" w:cs="Times New Roman"/>
                <w:color w:val="002060"/>
                <w:sz w:val="18"/>
                <w:szCs w:val="18"/>
                <w:lang w:bidi="en-US"/>
              </w:rPr>
              <w:t xml:space="preserve"> </w:t>
            </w:r>
            <w:proofErr w:type="spellStart"/>
            <w:r w:rsidRPr="002272F7">
              <w:rPr>
                <w:rFonts w:ascii="Georgia" w:eastAsia="Calibri" w:hAnsi="Georgia" w:cs="Times New Roman"/>
                <w:color w:val="002060"/>
                <w:sz w:val="18"/>
                <w:szCs w:val="18"/>
                <w:lang w:bidi="en-US"/>
              </w:rPr>
              <w:t>rođ</w:t>
            </w:r>
            <w:proofErr w:type="spellEnd"/>
            <w:r w:rsidRPr="002272F7">
              <w:rPr>
                <w:rFonts w:ascii="Georgia" w:eastAsia="Calibri" w:hAnsi="Georgia" w:cs="Times New Roman"/>
                <w:color w:val="002060"/>
                <w:sz w:val="18"/>
                <w:szCs w:val="18"/>
                <w:lang w:bidi="en-US"/>
              </w:rPr>
              <w:t>. 1985.- Dubrovnik, sin Željka i Nede r. Grbavac; Zagreb, Stubička 35.b.</w:t>
            </w:r>
          </w:p>
          <w:p w:rsidR="00FC1B4C" w:rsidRPr="00847159" w:rsidRDefault="002272F7" w:rsidP="00847159">
            <w:pPr>
              <w:widowControl w:val="0"/>
              <w:spacing w:line="276" w:lineRule="auto"/>
              <w:rPr>
                <w:rFonts w:ascii="Georgia" w:eastAsia="Calibri" w:hAnsi="Georgia" w:cs="Times New Roman"/>
                <w:color w:val="002060"/>
                <w:sz w:val="18"/>
                <w:szCs w:val="18"/>
                <w:lang w:bidi="en-US"/>
              </w:rPr>
            </w:pPr>
            <w:r w:rsidRPr="002272F7">
              <w:rPr>
                <w:rFonts w:ascii="Georgia" w:eastAsia="Calibri" w:hAnsi="Georgia" w:cs="Times New Roman"/>
                <w:color w:val="002060"/>
                <w:sz w:val="18"/>
                <w:szCs w:val="18"/>
                <w:u w:val="single"/>
                <w:lang w:bidi="en-US"/>
              </w:rPr>
              <w:t xml:space="preserve">Irena </w:t>
            </w:r>
            <w:proofErr w:type="spellStart"/>
            <w:r w:rsidRPr="002272F7">
              <w:rPr>
                <w:rFonts w:ascii="Georgia" w:eastAsia="Calibri" w:hAnsi="Georgia" w:cs="Times New Roman"/>
                <w:color w:val="002060"/>
                <w:sz w:val="18"/>
                <w:szCs w:val="18"/>
                <w:u w:val="single"/>
                <w:lang w:bidi="en-US"/>
              </w:rPr>
              <w:t>Pozder</w:t>
            </w:r>
            <w:proofErr w:type="spellEnd"/>
            <w:r w:rsidRPr="002272F7">
              <w:rPr>
                <w:rFonts w:ascii="Georgia" w:eastAsia="Calibri" w:hAnsi="Georgia" w:cs="Times New Roman"/>
                <w:color w:val="002060"/>
                <w:sz w:val="18"/>
                <w:szCs w:val="18"/>
                <w:u w:val="single"/>
                <w:lang w:bidi="en-US"/>
              </w:rPr>
              <w:t>,</w:t>
            </w:r>
            <w:r w:rsidRPr="002272F7">
              <w:rPr>
                <w:rFonts w:ascii="Georgia" w:eastAsia="Calibri" w:hAnsi="Georgia" w:cs="Times New Roman"/>
                <w:color w:val="002060"/>
                <w:sz w:val="18"/>
                <w:szCs w:val="18"/>
                <w:lang w:bidi="en-US"/>
              </w:rPr>
              <w:t xml:space="preserve"> </w:t>
            </w:r>
            <w:proofErr w:type="spellStart"/>
            <w:r w:rsidRPr="002272F7">
              <w:rPr>
                <w:rFonts w:ascii="Georgia" w:eastAsia="Calibri" w:hAnsi="Georgia" w:cs="Times New Roman"/>
                <w:color w:val="002060"/>
                <w:sz w:val="18"/>
                <w:szCs w:val="18"/>
                <w:lang w:bidi="en-US"/>
              </w:rPr>
              <w:t>rođ</w:t>
            </w:r>
            <w:proofErr w:type="spellEnd"/>
            <w:r w:rsidRPr="002272F7">
              <w:rPr>
                <w:rFonts w:ascii="Georgia" w:eastAsia="Calibri" w:hAnsi="Georgia" w:cs="Times New Roman"/>
                <w:color w:val="002060"/>
                <w:sz w:val="18"/>
                <w:szCs w:val="18"/>
                <w:lang w:bidi="en-US"/>
              </w:rPr>
              <w:t xml:space="preserve">. 1984. kći Stjepana i Milice r. Gubec; </w:t>
            </w:r>
            <w:proofErr w:type="spellStart"/>
            <w:r w:rsidRPr="002272F7">
              <w:rPr>
                <w:rFonts w:ascii="Georgia" w:eastAsia="Calibri" w:hAnsi="Georgia" w:cs="Times New Roman"/>
                <w:color w:val="002060"/>
                <w:sz w:val="18"/>
                <w:szCs w:val="18"/>
                <w:lang w:bidi="en-US"/>
              </w:rPr>
              <w:t>Nedeljanec</w:t>
            </w:r>
            <w:proofErr w:type="spellEnd"/>
            <w:r w:rsidRPr="002272F7">
              <w:rPr>
                <w:rFonts w:ascii="Georgia" w:eastAsia="Calibri" w:hAnsi="Georgia" w:cs="Times New Roman"/>
                <w:color w:val="002060"/>
                <w:sz w:val="18"/>
                <w:szCs w:val="18"/>
                <w:lang w:bidi="en-US"/>
              </w:rPr>
              <w:t xml:space="preserve">, Varaždinska 133. </w:t>
            </w:r>
          </w:p>
        </w:tc>
      </w:tr>
      <w:tr w:rsidR="0049266B" w:rsidRPr="00C57D4B" w:rsidTr="0049266B">
        <w:tc>
          <w:tcPr>
            <w:tcW w:w="7335" w:type="dxa"/>
            <w:gridSpan w:val="2"/>
            <w:tcBorders>
              <w:bottom w:val="single" w:sz="4" w:space="0" w:color="auto"/>
            </w:tcBorders>
          </w:tcPr>
          <w:p w:rsidR="00D55A32" w:rsidRPr="00C57D4B" w:rsidRDefault="0049266B" w:rsidP="00D55A32">
            <w:pPr>
              <w:jc w:val="center"/>
              <w:rPr>
                <w:rFonts w:ascii="Georgia" w:hAnsi="Georgia"/>
                <w:color w:val="002060"/>
                <w:sz w:val="20"/>
                <w:szCs w:val="20"/>
              </w:rPr>
            </w:pPr>
            <w:r w:rsidRPr="00C57D4B">
              <w:rPr>
                <w:rFonts w:ascii="Georgia" w:hAnsi="Georgia"/>
                <w:color w:val="002060"/>
                <w:sz w:val="20"/>
                <w:szCs w:val="20"/>
              </w:rPr>
              <w:t>DAROVALI ZA POTREBE ŽUPE</w:t>
            </w:r>
          </w:p>
        </w:tc>
      </w:tr>
      <w:tr w:rsidR="00D55A32" w:rsidRPr="00C57D4B" w:rsidTr="00595258">
        <w:trPr>
          <w:trHeight w:val="1039"/>
        </w:trPr>
        <w:tc>
          <w:tcPr>
            <w:tcW w:w="3681" w:type="dxa"/>
          </w:tcPr>
          <w:p w:rsidR="002272F7" w:rsidRPr="002272F7" w:rsidRDefault="002272F7" w:rsidP="002272F7">
            <w:pPr>
              <w:widowControl w:val="0"/>
              <w:rPr>
                <w:rFonts w:ascii="Georgia" w:hAnsi="Georgia"/>
                <w:color w:val="000099"/>
                <w:sz w:val="18"/>
                <w:szCs w:val="18"/>
              </w:rPr>
            </w:pPr>
            <w:r w:rsidRPr="002272F7">
              <w:rPr>
                <w:rFonts w:ascii="Georgia" w:hAnsi="Georgia"/>
                <w:color w:val="000099"/>
                <w:sz w:val="18"/>
                <w:szCs w:val="18"/>
              </w:rPr>
              <w:t xml:space="preserve">Anđelko </w:t>
            </w:r>
            <w:proofErr w:type="spellStart"/>
            <w:r w:rsidRPr="002272F7">
              <w:rPr>
                <w:rFonts w:ascii="Georgia" w:hAnsi="Georgia"/>
                <w:color w:val="000099"/>
                <w:sz w:val="18"/>
                <w:szCs w:val="18"/>
              </w:rPr>
              <w:t>Peharda</w:t>
            </w:r>
            <w:proofErr w:type="spellEnd"/>
            <w:r w:rsidRPr="002272F7">
              <w:rPr>
                <w:rFonts w:ascii="Georgia" w:hAnsi="Georgia"/>
                <w:color w:val="000099"/>
                <w:sz w:val="18"/>
                <w:szCs w:val="18"/>
              </w:rPr>
              <w:t xml:space="preserve">, </w:t>
            </w:r>
            <w:proofErr w:type="spellStart"/>
            <w:r w:rsidRPr="002272F7">
              <w:rPr>
                <w:rFonts w:ascii="Georgia" w:hAnsi="Georgia"/>
                <w:color w:val="000099"/>
                <w:sz w:val="18"/>
                <w:szCs w:val="18"/>
              </w:rPr>
              <w:t>Nedeljanec</w:t>
            </w:r>
            <w:proofErr w:type="spellEnd"/>
            <w:r w:rsidRPr="002272F7">
              <w:rPr>
                <w:rFonts w:ascii="Georgia" w:hAnsi="Georgia"/>
                <w:color w:val="000099"/>
                <w:sz w:val="18"/>
                <w:szCs w:val="18"/>
              </w:rPr>
              <w:t xml:space="preserve"> = 200 kn</w:t>
            </w:r>
          </w:p>
          <w:p w:rsidR="002272F7" w:rsidRPr="002272F7" w:rsidRDefault="002272F7" w:rsidP="002272F7">
            <w:pPr>
              <w:widowControl w:val="0"/>
              <w:rPr>
                <w:rFonts w:ascii="Georgia" w:hAnsi="Georgia"/>
                <w:color w:val="000099"/>
                <w:sz w:val="18"/>
                <w:szCs w:val="18"/>
              </w:rPr>
            </w:pPr>
            <w:r w:rsidRPr="002272F7">
              <w:rPr>
                <w:rFonts w:ascii="Georgia" w:hAnsi="Georgia"/>
                <w:color w:val="000099"/>
                <w:sz w:val="18"/>
                <w:szCs w:val="18"/>
              </w:rPr>
              <w:t xml:space="preserve">Težak Vladimir, </w:t>
            </w:r>
            <w:proofErr w:type="spellStart"/>
            <w:r w:rsidRPr="002272F7">
              <w:rPr>
                <w:rFonts w:ascii="Georgia" w:hAnsi="Georgia"/>
                <w:color w:val="000099"/>
                <w:sz w:val="18"/>
                <w:szCs w:val="18"/>
              </w:rPr>
              <w:t>Šijanec</w:t>
            </w:r>
            <w:proofErr w:type="spellEnd"/>
            <w:r w:rsidRPr="002272F7">
              <w:rPr>
                <w:rFonts w:ascii="Georgia" w:hAnsi="Georgia"/>
                <w:color w:val="000099"/>
                <w:sz w:val="18"/>
                <w:szCs w:val="18"/>
              </w:rPr>
              <w:t xml:space="preserve"> = 300 kn</w:t>
            </w:r>
          </w:p>
          <w:p w:rsidR="002272F7" w:rsidRPr="002272F7" w:rsidRDefault="002272F7" w:rsidP="002272F7">
            <w:pPr>
              <w:widowControl w:val="0"/>
              <w:rPr>
                <w:rFonts w:ascii="Georgia" w:hAnsi="Georgia"/>
                <w:color w:val="000099"/>
                <w:sz w:val="18"/>
                <w:szCs w:val="18"/>
              </w:rPr>
            </w:pPr>
            <w:r w:rsidRPr="002272F7">
              <w:rPr>
                <w:rFonts w:ascii="Georgia" w:hAnsi="Georgia"/>
                <w:color w:val="000099"/>
                <w:sz w:val="18"/>
                <w:szCs w:val="18"/>
              </w:rPr>
              <w:t xml:space="preserve">Ob. Zagorec – </w:t>
            </w:r>
            <w:proofErr w:type="spellStart"/>
            <w:r w:rsidRPr="002272F7">
              <w:rPr>
                <w:rFonts w:ascii="Georgia" w:hAnsi="Georgia"/>
                <w:color w:val="000099"/>
                <w:sz w:val="18"/>
                <w:szCs w:val="18"/>
              </w:rPr>
              <w:t>Hanžek</w:t>
            </w:r>
            <w:proofErr w:type="spellEnd"/>
            <w:r w:rsidRPr="002272F7">
              <w:rPr>
                <w:rFonts w:ascii="Georgia" w:hAnsi="Georgia"/>
                <w:color w:val="000099"/>
                <w:sz w:val="18"/>
                <w:szCs w:val="18"/>
              </w:rPr>
              <w:t xml:space="preserve">, </w:t>
            </w:r>
            <w:proofErr w:type="spellStart"/>
            <w:r w:rsidRPr="002272F7">
              <w:rPr>
                <w:rFonts w:ascii="Georgia" w:hAnsi="Georgia"/>
                <w:color w:val="000099"/>
                <w:sz w:val="18"/>
                <w:szCs w:val="18"/>
              </w:rPr>
              <w:t>Zamlača</w:t>
            </w:r>
            <w:proofErr w:type="spellEnd"/>
            <w:r w:rsidRPr="002272F7">
              <w:rPr>
                <w:rFonts w:ascii="Georgia" w:hAnsi="Georgia"/>
                <w:color w:val="000099"/>
                <w:sz w:val="18"/>
                <w:szCs w:val="18"/>
              </w:rPr>
              <w:t xml:space="preserve"> = 300 kn</w:t>
            </w:r>
          </w:p>
          <w:p w:rsidR="00E032D3" w:rsidRPr="002272F7" w:rsidRDefault="002272F7" w:rsidP="002272F7">
            <w:pPr>
              <w:widowControl w:val="0"/>
              <w:rPr>
                <w:rFonts w:ascii="Georgia" w:hAnsi="Georgia"/>
                <w:sz w:val="18"/>
                <w:szCs w:val="18"/>
              </w:rPr>
            </w:pPr>
            <w:proofErr w:type="spellStart"/>
            <w:r w:rsidRPr="002272F7">
              <w:rPr>
                <w:rFonts w:ascii="Georgia" w:hAnsi="Georgia"/>
                <w:color w:val="000099"/>
                <w:sz w:val="18"/>
                <w:szCs w:val="18"/>
              </w:rPr>
              <w:t>Tomiša</w:t>
            </w:r>
            <w:proofErr w:type="spellEnd"/>
            <w:r w:rsidRPr="002272F7">
              <w:rPr>
                <w:rFonts w:ascii="Georgia" w:hAnsi="Georgia"/>
                <w:color w:val="000099"/>
                <w:sz w:val="18"/>
                <w:szCs w:val="18"/>
              </w:rPr>
              <w:t xml:space="preserve"> Marko, </w:t>
            </w:r>
            <w:proofErr w:type="spellStart"/>
            <w:r w:rsidRPr="002272F7">
              <w:rPr>
                <w:rFonts w:ascii="Georgia" w:hAnsi="Georgia"/>
                <w:color w:val="000099"/>
                <w:sz w:val="18"/>
                <w:szCs w:val="18"/>
              </w:rPr>
              <w:t>Zamlača</w:t>
            </w:r>
            <w:proofErr w:type="spellEnd"/>
            <w:r w:rsidRPr="002272F7">
              <w:rPr>
                <w:rFonts w:ascii="Georgia" w:hAnsi="Georgia"/>
                <w:color w:val="000099"/>
                <w:sz w:val="18"/>
                <w:szCs w:val="18"/>
              </w:rPr>
              <w:t xml:space="preserve"> = 400 kn</w:t>
            </w:r>
          </w:p>
        </w:tc>
        <w:tc>
          <w:tcPr>
            <w:tcW w:w="3654" w:type="dxa"/>
          </w:tcPr>
          <w:p w:rsidR="002272F7" w:rsidRPr="002272F7" w:rsidRDefault="002272F7" w:rsidP="002272F7">
            <w:pPr>
              <w:widowControl w:val="0"/>
              <w:spacing w:line="276" w:lineRule="auto"/>
              <w:jc w:val="both"/>
              <w:rPr>
                <w:rFonts w:ascii="Georgia" w:hAnsi="Georgia"/>
                <w:color w:val="000099"/>
                <w:sz w:val="18"/>
                <w:szCs w:val="18"/>
              </w:rPr>
            </w:pPr>
            <w:r w:rsidRPr="002272F7">
              <w:rPr>
                <w:rFonts w:ascii="Georgia" w:hAnsi="Georgia"/>
                <w:color w:val="000099"/>
                <w:sz w:val="18"/>
                <w:szCs w:val="18"/>
              </w:rPr>
              <w:t xml:space="preserve">Jedna osoba = 150 kn             </w:t>
            </w:r>
          </w:p>
          <w:p w:rsidR="002272F7" w:rsidRPr="002272F7" w:rsidRDefault="002272F7" w:rsidP="002272F7">
            <w:pPr>
              <w:widowControl w:val="0"/>
              <w:spacing w:line="276" w:lineRule="auto"/>
              <w:rPr>
                <w:rFonts w:ascii="Georgia" w:hAnsi="Georgia"/>
                <w:color w:val="000099"/>
                <w:sz w:val="18"/>
                <w:szCs w:val="18"/>
              </w:rPr>
            </w:pPr>
            <w:r w:rsidRPr="002272F7">
              <w:rPr>
                <w:rFonts w:ascii="Georgia" w:hAnsi="Georgia"/>
                <w:color w:val="000099"/>
                <w:sz w:val="18"/>
                <w:szCs w:val="18"/>
              </w:rPr>
              <w:t xml:space="preserve">Novak Stanislav, </w:t>
            </w:r>
            <w:proofErr w:type="spellStart"/>
            <w:r w:rsidRPr="002272F7">
              <w:rPr>
                <w:rFonts w:ascii="Georgia" w:hAnsi="Georgia"/>
                <w:color w:val="000099"/>
                <w:sz w:val="18"/>
                <w:szCs w:val="18"/>
              </w:rPr>
              <w:t>Šijanec</w:t>
            </w:r>
            <w:proofErr w:type="spellEnd"/>
            <w:r w:rsidRPr="002272F7">
              <w:rPr>
                <w:rFonts w:ascii="Georgia" w:hAnsi="Georgia"/>
                <w:color w:val="000099"/>
                <w:sz w:val="18"/>
                <w:szCs w:val="18"/>
              </w:rPr>
              <w:t xml:space="preserve"> = 300 kn</w:t>
            </w:r>
          </w:p>
          <w:p w:rsidR="002272F7" w:rsidRPr="002272F7" w:rsidRDefault="002272F7" w:rsidP="002272F7">
            <w:pPr>
              <w:widowControl w:val="0"/>
              <w:spacing w:line="276" w:lineRule="auto"/>
              <w:rPr>
                <w:rFonts w:ascii="Georgia" w:hAnsi="Georgia"/>
                <w:color w:val="000099"/>
                <w:sz w:val="18"/>
                <w:szCs w:val="18"/>
              </w:rPr>
            </w:pPr>
            <w:r w:rsidRPr="002272F7">
              <w:rPr>
                <w:rFonts w:ascii="Georgia" w:hAnsi="Georgia"/>
                <w:color w:val="000099"/>
                <w:sz w:val="18"/>
                <w:szCs w:val="18"/>
              </w:rPr>
              <w:t xml:space="preserve">Ob. Košić Stanko, </w:t>
            </w:r>
            <w:proofErr w:type="spellStart"/>
            <w:r w:rsidRPr="002272F7">
              <w:rPr>
                <w:rFonts w:ascii="Georgia" w:hAnsi="Georgia"/>
                <w:color w:val="000099"/>
                <w:sz w:val="18"/>
                <w:szCs w:val="18"/>
              </w:rPr>
              <w:t>Krkanec</w:t>
            </w:r>
            <w:proofErr w:type="spellEnd"/>
            <w:r w:rsidRPr="002272F7">
              <w:rPr>
                <w:rFonts w:ascii="Georgia" w:hAnsi="Georgia"/>
                <w:color w:val="000099"/>
                <w:sz w:val="18"/>
                <w:szCs w:val="18"/>
              </w:rPr>
              <w:t xml:space="preserve"> = 200 kn</w:t>
            </w:r>
          </w:p>
          <w:p w:rsidR="00595258" w:rsidRPr="00595258" w:rsidRDefault="0083146C" w:rsidP="00474875">
            <w:pPr>
              <w:widowControl w:val="0"/>
              <w:spacing w:line="276" w:lineRule="auto"/>
              <w:jc w:val="both"/>
              <w:rPr>
                <w:rFonts w:ascii="Georgia" w:hAnsi="Georgia"/>
                <w:sz w:val="18"/>
                <w:szCs w:val="18"/>
              </w:rPr>
            </w:pPr>
            <w:r>
              <w:rPr>
                <w:rFonts w:ascii="Georgia" w:hAnsi="Georgia"/>
                <w:sz w:val="18"/>
                <w:szCs w:val="18"/>
              </w:rPr>
              <w:t xml:space="preserve">Josip </w:t>
            </w:r>
            <w:proofErr w:type="spellStart"/>
            <w:r>
              <w:rPr>
                <w:rFonts w:ascii="Georgia" w:hAnsi="Georgia"/>
                <w:sz w:val="18"/>
                <w:szCs w:val="18"/>
              </w:rPr>
              <w:t>Škreb,Nedeljanec</w:t>
            </w:r>
            <w:proofErr w:type="spellEnd"/>
            <w:r>
              <w:rPr>
                <w:rFonts w:ascii="Georgia" w:hAnsi="Georgia"/>
                <w:sz w:val="18"/>
                <w:szCs w:val="18"/>
              </w:rPr>
              <w:t xml:space="preserve"> = 500 kn</w:t>
            </w:r>
          </w:p>
        </w:tc>
      </w:tr>
    </w:tbl>
    <w:p w:rsidR="008D6855" w:rsidRPr="0083146C" w:rsidRDefault="008D6855" w:rsidP="0083146C">
      <w:pPr>
        <w:spacing w:line="240" w:lineRule="auto"/>
        <w:rPr>
          <w:rFonts w:ascii="Georgia" w:hAnsi="Georgia"/>
          <w:sz w:val="18"/>
          <w:szCs w:val="18"/>
        </w:rPr>
      </w:pPr>
    </w:p>
    <w:p w:rsidR="00847159" w:rsidRDefault="00847159" w:rsidP="00970CC5">
      <w:pPr>
        <w:spacing w:line="240" w:lineRule="auto"/>
        <w:jc w:val="center"/>
        <w:rPr>
          <w:rFonts w:ascii="Georgia" w:hAnsi="Georgia"/>
          <w:sz w:val="40"/>
          <w:szCs w:val="40"/>
        </w:rPr>
      </w:pPr>
    </w:p>
    <w:p w:rsidR="00805DEE" w:rsidRPr="00C314D0" w:rsidRDefault="008B0F81" w:rsidP="00970CC5">
      <w:pPr>
        <w:spacing w:line="240" w:lineRule="auto"/>
        <w:jc w:val="center"/>
        <w:rPr>
          <w:rFonts w:ascii="Georgia" w:hAnsi="Georgia"/>
          <w:sz w:val="40"/>
          <w:szCs w:val="40"/>
        </w:rPr>
      </w:pPr>
      <w:r>
        <w:rPr>
          <w:rFonts w:ascii="Georgia" w:hAnsi="Georgia"/>
          <w:sz w:val="40"/>
          <w:szCs w:val="40"/>
        </w:rPr>
        <w:t xml:space="preserve">Župa </w:t>
      </w:r>
      <w:r w:rsidR="00805DEE" w:rsidRPr="00C314D0">
        <w:rPr>
          <w:rFonts w:ascii="Georgia" w:hAnsi="Georgia"/>
          <w:sz w:val="40"/>
          <w:szCs w:val="40"/>
        </w:rPr>
        <w:t>Vidovec</w:t>
      </w:r>
      <w:r w:rsidR="00B12A03">
        <w:rPr>
          <w:rFonts w:ascii="Georgia" w:hAnsi="Georgia"/>
          <w:sz w:val="40"/>
          <w:szCs w:val="40"/>
        </w:rPr>
        <w:t>:</w:t>
      </w:r>
      <w:r>
        <w:rPr>
          <w:rFonts w:ascii="Georgia" w:hAnsi="Georgia"/>
          <w:sz w:val="40"/>
          <w:szCs w:val="40"/>
        </w:rPr>
        <w:t xml:space="preserve"> Sveti Vid – </w:t>
      </w:r>
      <w:proofErr w:type="spellStart"/>
      <w:r>
        <w:rPr>
          <w:rFonts w:ascii="Georgia" w:hAnsi="Georgia"/>
          <w:sz w:val="40"/>
          <w:szCs w:val="40"/>
        </w:rPr>
        <w:t>mč</w:t>
      </w:r>
      <w:proofErr w:type="spellEnd"/>
      <w:r>
        <w:rPr>
          <w:rFonts w:ascii="Georgia" w:hAnsi="Georgia"/>
          <w:sz w:val="40"/>
          <w:szCs w:val="40"/>
        </w:rPr>
        <w:t>.</w:t>
      </w:r>
    </w:p>
    <w:p w:rsidR="00177515" w:rsidRPr="00177515" w:rsidRDefault="002D3294" w:rsidP="00C65080">
      <w:pPr>
        <w:pStyle w:val="Default"/>
        <w:jc w:val="center"/>
        <w:rPr>
          <w:rFonts w:ascii="Times New Roman" w:hAnsi="Times New Roman" w:cs="Times New Roman"/>
        </w:rPr>
      </w:pPr>
      <w:r w:rsidRPr="002D3294">
        <w:rPr>
          <w:sz w:val="28"/>
          <w:szCs w:val="28"/>
        </w:rPr>
        <w:t>Informativni listić župe</w:t>
      </w:r>
      <w:r>
        <w:rPr>
          <w:sz w:val="28"/>
          <w:szCs w:val="28"/>
        </w:rPr>
        <w:t>,</w:t>
      </w:r>
      <w:r w:rsidR="00D40CFE">
        <w:rPr>
          <w:sz w:val="28"/>
          <w:szCs w:val="28"/>
        </w:rPr>
        <w:t xml:space="preserve"> godina 15. broj 3</w:t>
      </w:r>
      <w:r w:rsidR="0059107A">
        <w:rPr>
          <w:sz w:val="28"/>
          <w:szCs w:val="28"/>
        </w:rPr>
        <w:t>9</w:t>
      </w:r>
    </w:p>
    <w:p w:rsidR="00177515" w:rsidRPr="00177515" w:rsidRDefault="00177515" w:rsidP="00177515">
      <w:pPr>
        <w:autoSpaceDE w:val="0"/>
        <w:autoSpaceDN w:val="0"/>
        <w:adjustRightInd w:val="0"/>
        <w:spacing w:after="0" w:line="240" w:lineRule="auto"/>
        <w:jc w:val="center"/>
        <w:rPr>
          <w:rFonts w:ascii="Times New Roman" w:hAnsi="Times New Roman" w:cs="Times New Roman"/>
          <w:color w:val="000000"/>
          <w:sz w:val="20"/>
          <w:szCs w:val="20"/>
        </w:rPr>
      </w:pPr>
      <w:r w:rsidRPr="00177515">
        <w:rPr>
          <w:rFonts w:ascii="Times New Roman" w:hAnsi="Times New Roman" w:cs="Times New Roman"/>
          <w:b/>
          <w:bCs/>
          <w:color w:val="000000"/>
          <w:sz w:val="20"/>
          <w:szCs w:val="20"/>
        </w:rPr>
        <w:t>Izdaje: RKT. ŽUPA SV. VIDA, Trg Sv. Vida 6, 42205 Vidovec</w:t>
      </w:r>
    </w:p>
    <w:p w:rsidR="009D2AA9" w:rsidRDefault="00177515" w:rsidP="00C65080">
      <w:pPr>
        <w:pStyle w:val="Default"/>
        <w:jc w:val="center"/>
        <w:rPr>
          <w:rFonts w:ascii="Times New Roman" w:hAnsi="Times New Roman" w:cs="Times New Roman"/>
          <w:bCs/>
          <w:sz w:val="20"/>
          <w:szCs w:val="20"/>
        </w:rPr>
      </w:pPr>
      <w:r w:rsidRPr="00C314D0">
        <w:rPr>
          <w:rFonts w:ascii="Times New Roman" w:hAnsi="Times New Roman" w:cs="Times New Roman"/>
          <w:bCs/>
          <w:sz w:val="20"/>
          <w:szCs w:val="20"/>
        </w:rPr>
        <w:t xml:space="preserve">Odgovara: Branko </w:t>
      </w:r>
      <w:proofErr w:type="spellStart"/>
      <w:r w:rsidRPr="00C314D0">
        <w:rPr>
          <w:rFonts w:ascii="Times New Roman" w:hAnsi="Times New Roman" w:cs="Times New Roman"/>
          <w:bCs/>
          <w:sz w:val="20"/>
          <w:szCs w:val="20"/>
        </w:rPr>
        <w:t>Švogor</w:t>
      </w:r>
      <w:proofErr w:type="spellEnd"/>
      <w:r w:rsidRPr="00C314D0">
        <w:rPr>
          <w:rFonts w:ascii="Times New Roman" w:hAnsi="Times New Roman" w:cs="Times New Roman"/>
          <w:bCs/>
          <w:sz w:val="20"/>
          <w:szCs w:val="20"/>
        </w:rPr>
        <w:t>, župnik</w:t>
      </w:r>
    </w:p>
    <w:p w:rsidR="005374C1" w:rsidRDefault="005374C1" w:rsidP="002272F7">
      <w:pPr>
        <w:pStyle w:val="Default"/>
        <w:rPr>
          <w:sz w:val="28"/>
          <w:szCs w:val="28"/>
        </w:rPr>
      </w:pPr>
    </w:p>
    <w:p w:rsidR="00C65080" w:rsidRPr="00C65080" w:rsidRDefault="0059107A" w:rsidP="00C65080">
      <w:pPr>
        <w:pStyle w:val="Default"/>
        <w:jc w:val="center"/>
        <w:rPr>
          <w:sz w:val="28"/>
          <w:szCs w:val="28"/>
        </w:rPr>
      </w:pPr>
      <w:r w:rsidRPr="002D3294">
        <w:rPr>
          <w:rFonts w:ascii="Berlin Sans FB Demi" w:hAnsi="Berlin Sans FB Demi"/>
          <w:b/>
          <w:noProof/>
          <w:sz w:val="56"/>
          <w:szCs w:val="56"/>
          <w:lang w:eastAsia="hr-HR"/>
        </w:rPr>
        <mc:AlternateContent>
          <mc:Choice Requires="wps">
            <w:drawing>
              <wp:anchor distT="45720" distB="45720" distL="114300" distR="114300" simplePos="0" relativeHeight="251659264" behindDoc="0" locked="0" layoutInCell="1" allowOverlap="1" wp14:anchorId="0F2DD454" wp14:editId="6C375DF3">
                <wp:simplePos x="0" y="0"/>
                <wp:positionH relativeFrom="column">
                  <wp:posOffset>1972945</wp:posOffset>
                </wp:positionH>
                <wp:positionV relativeFrom="paragraph">
                  <wp:posOffset>212090</wp:posOffset>
                </wp:positionV>
                <wp:extent cx="2133600" cy="1609725"/>
                <wp:effectExtent l="0" t="0" r="19050"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09725"/>
                        </a:xfrm>
                        <a:prstGeom prst="rect">
                          <a:avLst/>
                        </a:prstGeom>
                        <a:solidFill>
                          <a:srgbClr val="FFFFFF"/>
                        </a:solidFill>
                        <a:ln w="9525">
                          <a:solidFill>
                            <a:srgbClr val="000000"/>
                          </a:solidFill>
                          <a:miter lim="800000"/>
                          <a:headEnd/>
                          <a:tailEnd/>
                        </a:ln>
                      </wps:spPr>
                      <wps:txbx>
                        <w:txbxContent>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p>
                          <w:p w:rsidR="002D3294" w:rsidRPr="00424A65" w:rsidRDefault="00D40CFE" w:rsidP="00D55A32">
                            <w:pPr>
                              <w:autoSpaceDE w:val="0"/>
                              <w:autoSpaceDN w:val="0"/>
                              <w:adjustRightInd w:val="0"/>
                              <w:spacing w:after="0" w:line="240" w:lineRule="auto"/>
                              <w:jc w:val="center"/>
                              <w:rPr>
                                <w:rFonts w:ascii="Georgia" w:hAnsi="Georgia" w:cs="Georgia"/>
                                <w:bCs/>
                                <w:color w:val="000000"/>
                                <w:sz w:val="38"/>
                                <w:szCs w:val="38"/>
                              </w:rPr>
                            </w:pPr>
                            <w:r>
                              <w:rPr>
                                <w:rFonts w:ascii="Georgia" w:hAnsi="Georgia" w:cs="Georgia"/>
                                <w:bCs/>
                                <w:color w:val="000000"/>
                                <w:sz w:val="38"/>
                                <w:szCs w:val="38"/>
                              </w:rPr>
                              <w:t>2</w:t>
                            </w:r>
                            <w:r w:rsidR="0059107A">
                              <w:rPr>
                                <w:rFonts w:ascii="Georgia" w:hAnsi="Georgia" w:cs="Georgia"/>
                                <w:bCs/>
                                <w:color w:val="000000"/>
                                <w:sz w:val="38"/>
                                <w:szCs w:val="38"/>
                              </w:rPr>
                              <w:t>7</w:t>
                            </w:r>
                            <w:r w:rsidR="00424A65" w:rsidRPr="00424A65">
                              <w:rPr>
                                <w:rFonts w:ascii="Georgia" w:hAnsi="Georgia" w:cs="Georgia"/>
                                <w:bCs/>
                                <w:color w:val="000000"/>
                                <w:sz w:val="38"/>
                                <w:szCs w:val="38"/>
                              </w:rPr>
                              <w:t>.</w:t>
                            </w:r>
                            <w:r w:rsidR="00D55A32">
                              <w:rPr>
                                <w:rFonts w:ascii="Georgia" w:hAnsi="Georgia" w:cs="Georgia"/>
                                <w:bCs/>
                                <w:color w:val="000000"/>
                                <w:sz w:val="38"/>
                                <w:szCs w:val="38"/>
                              </w:rPr>
                              <w:t xml:space="preserve"> </w:t>
                            </w:r>
                            <w:r w:rsidR="002D3294" w:rsidRPr="00424A65">
                              <w:rPr>
                                <w:rFonts w:ascii="Georgia" w:hAnsi="Georgia" w:cs="Georgia"/>
                                <w:bCs/>
                                <w:color w:val="000000"/>
                                <w:sz w:val="38"/>
                                <w:szCs w:val="38"/>
                              </w:rPr>
                              <w:t>Nedjelja</w:t>
                            </w:r>
                            <w:r w:rsidR="00424A65" w:rsidRPr="00424A65">
                              <w:rPr>
                                <w:rFonts w:ascii="Georgia" w:hAnsi="Georgia" w:cs="Georgia"/>
                                <w:bCs/>
                                <w:color w:val="000000"/>
                                <w:sz w:val="38"/>
                                <w:szCs w:val="38"/>
                              </w:rPr>
                              <w:t xml:space="preserve"> kroz</w:t>
                            </w:r>
                          </w:p>
                          <w:p w:rsidR="00424A65" w:rsidRDefault="00424A65" w:rsidP="00D55A32">
                            <w:pPr>
                              <w:autoSpaceDE w:val="0"/>
                              <w:autoSpaceDN w:val="0"/>
                              <w:adjustRightInd w:val="0"/>
                              <w:spacing w:after="0" w:line="240" w:lineRule="auto"/>
                              <w:jc w:val="center"/>
                              <w:rPr>
                                <w:rFonts w:ascii="Georgia" w:hAnsi="Georgia" w:cs="Georgia"/>
                                <w:b/>
                                <w:bCs/>
                                <w:color w:val="000000"/>
                                <w:sz w:val="38"/>
                                <w:szCs w:val="38"/>
                              </w:rPr>
                            </w:pPr>
                            <w:r w:rsidRPr="00424A65">
                              <w:rPr>
                                <w:rFonts w:ascii="Georgia" w:hAnsi="Georgia" w:cs="Georgia"/>
                                <w:bCs/>
                                <w:color w:val="000000"/>
                                <w:sz w:val="38"/>
                                <w:szCs w:val="38"/>
                              </w:rPr>
                              <w:t>godinu</w:t>
                            </w:r>
                          </w:p>
                          <w:p w:rsidR="00424A65" w:rsidRDefault="00424A65" w:rsidP="00424A65">
                            <w:pPr>
                              <w:autoSpaceDE w:val="0"/>
                              <w:autoSpaceDN w:val="0"/>
                              <w:adjustRightInd w:val="0"/>
                              <w:spacing w:after="0" w:line="240" w:lineRule="auto"/>
                              <w:jc w:val="center"/>
                              <w:rPr>
                                <w:rFonts w:ascii="Georgia" w:hAnsi="Georgia" w:cs="Georgia"/>
                                <w:b/>
                                <w:bCs/>
                                <w:color w:val="000000"/>
                                <w:sz w:val="38"/>
                                <w:szCs w:val="38"/>
                              </w:rPr>
                            </w:pPr>
                          </w:p>
                          <w:p w:rsidR="002D3294" w:rsidRDefault="0059107A" w:rsidP="0059107A">
                            <w:pPr>
                              <w:pStyle w:val="Default"/>
                              <w:jc w:val="center"/>
                              <w:rPr>
                                <w:rFonts w:ascii="Georgia" w:hAnsi="Georgia" w:cs="Georgia"/>
                                <w:sz w:val="38"/>
                                <w:szCs w:val="38"/>
                              </w:rPr>
                            </w:pPr>
                            <w:r>
                              <w:rPr>
                                <w:rFonts w:ascii="Georgia" w:hAnsi="Georgia" w:cs="Georgia"/>
                                <w:sz w:val="38"/>
                                <w:szCs w:val="38"/>
                              </w:rPr>
                              <w:t>06</w:t>
                            </w:r>
                            <w:r w:rsidR="009D2AA9">
                              <w:rPr>
                                <w:rFonts w:ascii="Georgia" w:hAnsi="Georgia" w:cs="Georgia"/>
                                <w:sz w:val="38"/>
                                <w:szCs w:val="38"/>
                              </w:rPr>
                              <w:t xml:space="preserve">. </w:t>
                            </w:r>
                            <w:r>
                              <w:rPr>
                                <w:rFonts w:ascii="Georgia" w:hAnsi="Georgia" w:cs="Georgia"/>
                                <w:sz w:val="38"/>
                                <w:szCs w:val="38"/>
                              </w:rPr>
                              <w:t>listopad</w:t>
                            </w:r>
                            <w:r w:rsidR="002D3294" w:rsidRPr="002D3294">
                              <w:rPr>
                                <w:rFonts w:ascii="Georgia" w:hAnsi="Georgia" w:cs="Georgia"/>
                                <w:sz w:val="38"/>
                                <w:szCs w:val="38"/>
                              </w:rPr>
                              <w:t xml:space="preserve"> 2019.</w:t>
                            </w:r>
                          </w:p>
                          <w:p w:rsidR="0059107A" w:rsidRPr="0059107A" w:rsidRDefault="0059107A" w:rsidP="0059107A">
                            <w:pPr>
                              <w:pStyle w:val="Default"/>
                              <w:jc w:val="center"/>
                              <w:rPr>
                                <w:rFonts w:ascii="Georgia" w:hAnsi="Georgia" w:cs="Georgia"/>
                                <w:sz w:val="38"/>
                                <w:szCs w:val="38"/>
                              </w:rPr>
                            </w:pPr>
                          </w:p>
                          <w:p w:rsidR="002D3294" w:rsidRDefault="002D3294" w:rsidP="002D3294">
                            <w:pPr>
                              <w:pStyle w:val="Default"/>
                              <w:rPr>
                                <w:rFonts w:ascii="Georgia" w:hAnsi="Georgia" w:cs="Georgia"/>
                                <w:sz w:val="38"/>
                                <w:szCs w:val="3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Pr="002D3294" w:rsidRDefault="002D3294" w:rsidP="002D3294">
                            <w:pPr>
                              <w:pStyle w:val="Default"/>
                              <w:rPr>
                                <w:sz w:val="28"/>
                                <w:szCs w:val="2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DD454" id="_x0000_t202" coordsize="21600,21600" o:spt="202" path="m,l,21600r21600,l21600,xe">
                <v:stroke joinstyle="miter"/>
                <v:path gradientshapeok="t" o:connecttype="rect"/>
              </v:shapetype>
              <v:shape id="Tekstni okvir 2" o:spid="_x0000_s1026" type="#_x0000_t202" style="position:absolute;left:0;text-align:left;margin-left:155.35pt;margin-top:16.7pt;width:168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">
                <v:textbox>
                  <w:txbxContent>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p>
                    <w:p w:rsidR="002D3294" w:rsidRPr="00424A65" w:rsidRDefault="00D40CFE" w:rsidP="00D55A32">
                      <w:pPr>
                        <w:autoSpaceDE w:val="0"/>
                        <w:autoSpaceDN w:val="0"/>
                        <w:adjustRightInd w:val="0"/>
                        <w:spacing w:after="0" w:line="240" w:lineRule="auto"/>
                        <w:jc w:val="center"/>
                        <w:rPr>
                          <w:rFonts w:ascii="Georgia" w:hAnsi="Georgia" w:cs="Georgia"/>
                          <w:bCs/>
                          <w:color w:val="000000"/>
                          <w:sz w:val="38"/>
                          <w:szCs w:val="38"/>
                        </w:rPr>
                      </w:pPr>
                      <w:r>
                        <w:rPr>
                          <w:rFonts w:ascii="Georgia" w:hAnsi="Georgia" w:cs="Georgia"/>
                          <w:bCs/>
                          <w:color w:val="000000"/>
                          <w:sz w:val="38"/>
                          <w:szCs w:val="38"/>
                        </w:rPr>
                        <w:t>2</w:t>
                      </w:r>
                      <w:r w:rsidR="0059107A">
                        <w:rPr>
                          <w:rFonts w:ascii="Georgia" w:hAnsi="Georgia" w:cs="Georgia"/>
                          <w:bCs/>
                          <w:color w:val="000000"/>
                          <w:sz w:val="38"/>
                          <w:szCs w:val="38"/>
                        </w:rPr>
                        <w:t>7</w:t>
                      </w:r>
                      <w:r w:rsidR="00424A65" w:rsidRPr="00424A65">
                        <w:rPr>
                          <w:rFonts w:ascii="Georgia" w:hAnsi="Georgia" w:cs="Georgia"/>
                          <w:bCs/>
                          <w:color w:val="000000"/>
                          <w:sz w:val="38"/>
                          <w:szCs w:val="38"/>
                        </w:rPr>
                        <w:t>.</w:t>
                      </w:r>
                      <w:r w:rsidR="00D55A32">
                        <w:rPr>
                          <w:rFonts w:ascii="Georgia" w:hAnsi="Georgia" w:cs="Georgia"/>
                          <w:bCs/>
                          <w:color w:val="000000"/>
                          <w:sz w:val="38"/>
                          <w:szCs w:val="38"/>
                        </w:rPr>
                        <w:t xml:space="preserve"> </w:t>
                      </w:r>
                      <w:r w:rsidR="002D3294" w:rsidRPr="00424A65">
                        <w:rPr>
                          <w:rFonts w:ascii="Georgia" w:hAnsi="Georgia" w:cs="Georgia"/>
                          <w:bCs/>
                          <w:color w:val="000000"/>
                          <w:sz w:val="38"/>
                          <w:szCs w:val="38"/>
                        </w:rPr>
                        <w:t>Nedjelja</w:t>
                      </w:r>
                      <w:r w:rsidR="00424A65" w:rsidRPr="00424A65">
                        <w:rPr>
                          <w:rFonts w:ascii="Georgia" w:hAnsi="Georgia" w:cs="Georgia"/>
                          <w:bCs/>
                          <w:color w:val="000000"/>
                          <w:sz w:val="38"/>
                          <w:szCs w:val="38"/>
                        </w:rPr>
                        <w:t xml:space="preserve"> kroz</w:t>
                      </w:r>
                    </w:p>
                    <w:p w:rsidR="00424A65" w:rsidRDefault="00424A65" w:rsidP="00D55A32">
                      <w:pPr>
                        <w:autoSpaceDE w:val="0"/>
                        <w:autoSpaceDN w:val="0"/>
                        <w:adjustRightInd w:val="0"/>
                        <w:spacing w:after="0" w:line="240" w:lineRule="auto"/>
                        <w:jc w:val="center"/>
                        <w:rPr>
                          <w:rFonts w:ascii="Georgia" w:hAnsi="Georgia" w:cs="Georgia"/>
                          <w:b/>
                          <w:bCs/>
                          <w:color w:val="000000"/>
                          <w:sz w:val="38"/>
                          <w:szCs w:val="38"/>
                        </w:rPr>
                      </w:pPr>
                      <w:r w:rsidRPr="00424A65">
                        <w:rPr>
                          <w:rFonts w:ascii="Georgia" w:hAnsi="Georgia" w:cs="Georgia"/>
                          <w:bCs/>
                          <w:color w:val="000000"/>
                          <w:sz w:val="38"/>
                          <w:szCs w:val="38"/>
                        </w:rPr>
                        <w:t>godinu</w:t>
                      </w:r>
                    </w:p>
                    <w:p w:rsidR="00424A65" w:rsidRDefault="00424A65" w:rsidP="00424A65">
                      <w:pPr>
                        <w:autoSpaceDE w:val="0"/>
                        <w:autoSpaceDN w:val="0"/>
                        <w:adjustRightInd w:val="0"/>
                        <w:spacing w:after="0" w:line="240" w:lineRule="auto"/>
                        <w:jc w:val="center"/>
                        <w:rPr>
                          <w:rFonts w:ascii="Georgia" w:hAnsi="Georgia" w:cs="Georgia"/>
                          <w:b/>
                          <w:bCs/>
                          <w:color w:val="000000"/>
                          <w:sz w:val="38"/>
                          <w:szCs w:val="38"/>
                        </w:rPr>
                      </w:pPr>
                    </w:p>
                    <w:p w:rsidR="002D3294" w:rsidRDefault="0059107A" w:rsidP="0059107A">
                      <w:pPr>
                        <w:pStyle w:val="Default"/>
                        <w:jc w:val="center"/>
                        <w:rPr>
                          <w:rFonts w:ascii="Georgia" w:hAnsi="Georgia" w:cs="Georgia"/>
                          <w:sz w:val="38"/>
                          <w:szCs w:val="38"/>
                        </w:rPr>
                      </w:pPr>
                      <w:r>
                        <w:rPr>
                          <w:rFonts w:ascii="Georgia" w:hAnsi="Georgia" w:cs="Georgia"/>
                          <w:sz w:val="38"/>
                          <w:szCs w:val="38"/>
                        </w:rPr>
                        <w:t>06</w:t>
                      </w:r>
                      <w:r w:rsidR="009D2AA9">
                        <w:rPr>
                          <w:rFonts w:ascii="Georgia" w:hAnsi="Georgia" w:cs="Georgia"/>
                          <w:sz w:val="38"/>
                          <w:szCs w:val="38"/>
                        </w:rPr>
                        <w:t xml:space="preserve">. </w:t>
                      </w:r>
                      <w:r>
                        <w:rPr>
                          <w:rFonts w:ascii="Georgia" w:hAnsi="Georgia" w:cs="Georgia"/>
                          <w:sz w:val="38"/>
                          <w:szCs w:val="38"/>
                        </w:rPr>
                        <w:t>listopad</w:t>
                      </w:r>
                      <w:r w:rsidR="002D3294" w:rsidRPr="002D3294">
                        <w:rPr>
                          <w:rFonts w:ascii="Georgia" w:hAnsi="Georgia" w:cs="Georgia"/>
                          <w:sz w:val="38"/>
                          <w:szCs w:val="38"/>
                        </w:rPr>
                        <w:t xml:space="preserve"> 2019.</w:t>
                      </w:r>
                    </w:p>
                    <w:p w:rsidR="0059107A" w:rsidRPr="0059107A" w:rsidRDefault="0059107A" w:rsidP="0059107A">
                      <w:pPr>
                        <w:pStyle w:val="Default"/>
                        <w:jc w:val="center"/>
                        <w:rPr>
                          <w:rFonts w:ascii="Georgia" w:hAnsi="Georgia" w:cs="Georgia"/>
                          <w:sz w:val="38"/>
                          <w:szCs w:val="38"/>
                        </w:rPr>
                      </w:pPr>
                    </w:p>
                    <w:p w:rsidR="002D3294" w:rsidRDefault="002D3294" w:rsidP="002D3294">
                      <w:pPr>
                        <w:pStyle w:val="Default"/>
                        <w:rPr>
                          <w:rFonts w:ascii="Georgia" w:hAnsi="Georgia" w:cs="Georgia"/>
                          <w:sz w:val="38"/>
                          <w:szCs w:val="3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Pr="002D3294" w:rsidRDefault="002D3294" w:rsidP="002D3294">
                      <w:pPr>
                        <w:pStyle w:val="Default"/>
                        <w:rPr>
                          <w:sz w:val="28"/>
                          <w:szCs w:val="2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txbxContent>
                </v:textbox>
                <w10:wrap type="square"/>
              </v:shape>
            </w:pict>
          </mc:Fallback>
        </mc:AlternateContent>
      </w:r>
    </w:p>
    <w:p w:rsidR="005374C1" w:rsidRDefault="009D2AA9" w:rsidP="0083146C">
      <w:pPr>
        <w:spacing w:line="240" w:lineRule="auto"/>
        <w:jc w:val="center"/>
        <w:rPr>
          <w:rFonts w:ascii="Georgia" w:hAnsi="Georgia"/>
          <w:bCs/>
          <w:sz w:val="28"/>
          <w:szCs w:val="28"/>
        </w:rPr>
      </w:pPr>
      <w:r w:rsidRPr="00C65080">
        <w:rPr>
          <w:rFonts w:ascii="Bahnschrift Light" w:hAnsi="Bahnschrift Light"/>
          <w:b/>
          <w:bCs/>
          <w:noProof/>
          <w:sz w:val="24"/>
          <w:szCs w:val="24"/>
          <w:lang w:eastAsia="hr-HR"/>
        </w:rPr>
        <w:drawing>
          <wp:inline distT="0" distB="0" distL="0" distR="0">
            <wp:extent cx="1422400" cy="1666875"/>
            <wp:effectExtent l="0" t="0" r="6350" b="9525"/>
            <wp:docPr id="1" name="Slika 1" descr="D:\SLIKE\Župa - sakralni motivi\crkva vi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KE\Župa - sakralni motivi\crkva vid.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519" cy="1719749"/>
                    </a:xfrm>
                    <a:prstGeom prst="rect">
                      <a:avLst/>
                    </a:prstGeom>
                    <a:noFill/>
                    <a:ln>
                      <a:noFill/>
                    </a:ln>
                  </pic:spPr>
                </pic:pic>
              </a:graphicData>
            </a:graphic>
          </wp:inline>
        </w:drawing>
      </w:r>
      <w:r w:rsidR="00C314D0" w:rsidRPr="00C65080">
        <w:rPr>
          <w:rFonts w:ascii="Georgia" w:hAnsi="Georgia"/>
          <w:bCs/>
          <w:sz w:val="24"/>
          <w:szCs w:val="24"/>
        </w:rPr>
        <w:t xml:space="preserve">        </w:t>
      </w:r>
      <w:r w:rsidR="00C314D0">
        <w:rPr>
          <w:rFonts w:ascii="Georgia" w:hAnsi="Georgia"/>
          <w:bCs/>
          <w:sz w:val="28"/>
          <w:szCs w:val="28"/>
        </w:rPr>
        <w:t xml:space="preserve">      </w:t>
      </w:r>
      <w:r w:rsidR="00C65080">
        <w:rPr>
          <w:rFonts w:ascii="Georgia" w:hAnsi="Georgia"/>
          <w:bCs/>
          <w:sz w:val="28"/>
          <w:szCs w:val="28"/>
        </w:rPr>
        <w:t xml:space="preserve">                                         </w:t>
      </w:r>
    </w:p>
    <w:p w:rsidR="0083146C" w:rsidRDefault="0083146C" w:rsidP="00C65080">
      <w:pPr>
        <w:spacing w:line="240" w:lineRule="auto"/>
        <w:jc w:val="center"/>
        <w:rPr>
          <w:rFonts w:ascii="Georgia" w:hAnsi="Georgia"/>
          <w:bCs/>
          <w:sz w:val="28"/>
          <w:szCs w:val="28"/>
        </w:rPr>
      </w:pPr>
    </w:p>
    <w:p w:rsidR="00C77930" w:rsidRPr="005374C1" w:rsidRDefault="00C65080" w:rsidP="00C65080">
      <w:pPr>
        <w:spacing w:line="240" w:lineRule="auto"/>
        <w:jc w:val="center"/>
        <w:rPr>
          <w:rFonts w:ascii="Georgia" w:hAnsi="Georgia"/>
          <w:bCs/>
          <w:sz w:val="28"/>
          <w:szCs w:val="28"/>
        </w:rPr>
      </w:pPr>
      <w:r w:rsidRPr="005374C1">
        <w:rPr>
          <w:rFonts w:ascii="Georgia" w:hAnsi="Georgia"/>
          <w:bCs/>
          <w:sz w:val="28"/>
          <w:szCs w:val="28"/>
        </w:rPr>
        <w:t xml:space="preserve"> </w:t>
      </w:r>
      <w:r w:rsidR="00081D00" w:rsidRPr="005374C1">
        <w:rPr>
          <w:rFonts w:ascii="Georgia" w:hAnsi="Georgia"/>
          <w:bCs/>
          <w:sz w:val="28"/>
          <w:szCs w:val="28"/>
        </w:rPr>
        <w:t xml:space="preserve">Evanđelje:  </w:t>
      </w:r>
      <w:proofErr w:type="spellStart"/>
      <w:r w:rsidR="00081D00" w:rsidRPr="005374C1">
        <w:rPr>
          <w:rFonts w:ascii="Georgia" w:hAnsi="Georgia"/>
          <w:bCs/>
          <w:sz w:val="28"/>
          <w:szCs w:val="28"/>
        </w:rPr>
        <w:t>Lk</w:t>
      </w:r>
      <w:proofErr w:type="spellEnd"/>
      <w:r w:rsidR="00081D00" w:rsidRPr="005374C1">
        <w:rPr>
          <w:rFonts w:ascii="Georgia" w:hAnsi="Georgia"/>
          <w:bCs/>
          <w:sz w:val="28"/>
          <w:szCs w:val="28"/>
        </w:rPr>
        <w:t xml:space="preserve"> 1</w:t>
      </w:r>
      <w:r w:rsidR="0059107A" w:rsidRPr="005374C1">
        <w:rPr>
          <w:rFonts w:ascii="Georgia" w:hAnsi="Georgia"/>
          <w:bCs/>
          <w:sz w:val="28"/>
          <w:szCs w:val="28"/>
        </w:rPr>
        <w:t>7</w:t>
      </w:r>
      <w:r w:rsidR="00081D00" w:rsidRPr="005374C1">
        <w:rPr>
          <w:rFonts w:ascii="Georgia" w:hAnsi="Georgia"/>
          <w:bCs/>
          <w:sz w:val="28"/>
          <w:szCs w:val="28"/>
        </w:rPr>
        <w:t>,</w:t>
      </w:r>
      <w:r w:rsidR="00DC53B1" w:rsidRPr="005374C1">
        <w:rPr>
          <w:rFonts w:ascii="Georgia" w:hAnsi="Georgia"/>
          <w:bCs/>
          <w:sz w:val="28"/>
          <w:szCs w:val="28"/>
        </w:rPr>
        <w:t xml:space="preserve"> </w:t>
      </w:r>
      <w:r w:rsidR="0059107A" w:rsidRPr="005374C1">
        <w:rPr>
          <w:rFonts w:ascii="Georgia" w:hAnsi="Georgia"/>
          <w:bCs/>
          <w:sz w:val="28"/>
          <w:szCs w:val="28"/>
        </w:rPr>
        <w:t>5</w:t>
      </w:r>
      <w:r w:rsidR="00C314D0" w:rsidRPr="005374C1">
        <w:rPr>
          <w:rFonts w:ascii="Georgia" w:hAnsi="Georgia"/>
          <w:bCs/>
          <w:sz w:val="28"/>
          <w:szCs w:val="28"/>
        </w:rPr>
        <w:t>-</w:t>
      </w:r>
      <w:r w:rsidR="0059107A" w:rsidRPr="005374C1">
        <w:rPr>
          <w:rFonts w:ascii="Georgia" w:hAnsi="Georgia"/>
          <w:bCs/>
          <w:sz w:val="28"/>
          <w:szCs w:val="28"/>
        </w:rPr>
        <w:t>10</w:t>
      </w:r>
    </w:p>
    <w:p w:rsidR="0059107A" w:rsidRPr="005374C1" w:rsidRDefault="0059107A" w:rsidP="00C6099C">
      <w:pPr>
        <w:jc w:val="both"/>
        <w:rPr>
          <w:rFonts w:ascii="Georgia" w:hAnsi="Georgia"/>
          <w:bCs/>
          <w:sz w:val="28"/>
          <w:szCs w:val="28"/>
        </w:rPr>
      </w:pPr>
      <w:r w:rsidRPr="005374C1">
        <w:rPr>
          <w:rFonts w:ascii="Georgia" w:hAnsi="Georgia"/>
          <w:bCs/>
          <w:sz w:val="28"/>
          <w:szCs w:val="28"/>
        </w:rPr>
        <w:t xml:space="preserve">       </w:t>
      </w:r>
      <w:r w:rsidR="00AF2253" w:rsidRPr="005374C1">
        <w:rPr>
          <w:rFonts w:ascii="Georgia" w:hAnsi="Georgia"/>
          <w:bCs/>
          <w:sz w:val="28"/>
          <w:szCs w:val="28"/>
        </w:rPr>
        <w:t xml:space="preserve"> </w:t>
      </w:r>
      <w:r w:rsidR="007B27FC" w:rsidRPr="005374C1">
        <w:rPr>
          <w:rFonts w:ascii="Georgia" w:hAnsi="Georgia"/>
          <w:bCs/>
          <w:sz w:val="28"/>
          <w:szCs w:val="28"/>
        </w:rPr>
        <w:t xml:space="preserve">U ono vrijeme: </w:t>
      </w:r>
      <w:r w:rsidRPr="005374C1">
        <w:rPr>
          <w:rFonts w:ascii="Georgia" w:hAnsi="Georgia"/>
          <w:bCs/>
          <w:sz w:val="28"/>
          <w:szCs w:val="28"/>
        </w:rPr>
        <w:t>Apostoli rekoše Gospodinu: „Umnoži nam vjeru!„ Gospodin im odvrati: „ Da imate vjere koliko je zrno gorušičino, rekli biste ovom dudu: Iščupaj se s korijenom i presadi u more. I on bi vas poslušao. „ Tko će to od vas reći sluzi svomu, oraču ili pastiru, koji se vrati s polja: Dođi brzo i sjedni za stol</w:t>
      </w:r>
      <w:r w:rsidR="005374C1">
        <w:rPr>
          <w:rFonts w:ascii="Georgia" w:hAnsi="Georgia"/>
          <w:bCs/>
          <w:sz w:val="28"/>
          <w:szCs w:val="28"/>
        </w:rPr>
        <w:t xml:space="preserve"> !</w:t>
      </w:r>
      <w:r w:rsidR="005374C1" w:rsidRPr="005374C1">
        <w:rPr>
          <w:rFonts w:ascii="Georgia" w:hAnsi="Georgia"/>
          <w:bCs/>
          <w:sz w:val="28"/>
          <w:szCs w:val="28"/>
        </w:rPr>
        <w:t xml:space="preserve"> Ne će li mu naprotiv reći:</w:t>
      </w:r>
      <w:r w:rsidR="005374C1">
        <w:rPr>
          <w:rFonts w:ascii="Georgia" w:hAnsi="Georgia"/>
          <w:bCs/>
          <w:sz w:val="28"/>
          <w:szCs w:val="28"/>
        </w:rPr>
        <w:t xml:space="preserve">                     </w:t>
      </w:r>
      <w:r w:rsidR="005374C1" w:rsidRPr="005374C1">
        <w:rPr>
          <w:rFonts w:ascii="Georgia" w:hAnsi="Georgia"/>
          <w:bCs/>
          <w:sz w:val="28"/>
          <w:szCs w:val="28"/>
        </w:rPr>
        <w:t xml:space="preserve"> „</w:t>
      </w:r>
      <w:r w:rsidR="005374C1">
        <w:rPr>
          <w:rFonts w:ascii="Georgia" w:hAnsi="Georgia"/>
          <w:bCs/>
          <w:sz w:val="28"/>
          <w:szCs w:val="28"/>
        </w:rPr>
        <w:t xml:space="preserve"> </w:t>
      </w:r>
      <w:r w:rsidR="005374C1" w:rsidRPr="005374C1">
        <w:rPr>
          <w:rFonts w:ascii="Georgia" w:hAnsi="Georgia"/>
          <w:bCs/>
          <w:sz w:val="28"/>
          <w:szCs w:val="28"/>
        </w:rPr>
        <w:t xml:space="preserve">Pripravi što ću večerati pa se pripaši i poslužuj mi dok pijem i jedem, potom ćeš ti jesti i piti! Zar duguje zahvalnost sluzi jer je izvršio što mu je naređeno? Tako i vi: kad izvršite sve što vam je naređeno, recite: „ Sluge smo beskorisne ! Učinismo što smo bili dužni učiniti. „ </w:t>
      </w:r>
    </w:p>
    <w:p w:rsidR="005374C1" w:rsidRDefault="00C65080" w:rsidP="00C6099C">
      <w:pPr>
        <w:jc w:val="both"/>
        <w:rPr>
          <w:rFonts w:ascii="Georgia" w:hAnsi="Georgia"/>
          <w:bCs/>
          <w:sz w:val="28"/>
          <w:szCs w:val="28"/>
          <w:u w:val="single"/>
        </w:rPr>
      </w:pPr>
      <w:r w:rsidRPr="00091EA5">
        <w:rPr>
          <w:rFonts w:ascii="Georgia" w:hAnsi="Georgia"/>
          <w:bCs/>
          <w:sz w:val="24"/>
          <w:szCs w:val="24"/>
        </w:rPr>
        <w:t xml:space="preserve">     </w:t>
      </w:r>
      <w:r w:rsidR="0011067B" w:rsidRPr="005374C1">
        <w:rPr>
          <w:rFonts w:ascii="Georgia" w:hAnsi="Georgia"/>
          <w:bCs/>
          <w:sz w:val="28"/>
          <w:szCs w:val="28"/>
          <w:u w:val="single"/>
        </w:rPr>
        <w:t>Riječ Gospodnja</w:t>
      </w:r>
    </w:p>
    <w:p w:rsidR="0083146C" w:rsidRPr="0083146C" w:rsidRDefault="0083146C" w:rsidP="00C6099C">
      <w:pPr>
        <w:jc w:val="both"/>
        <w:rPr>
          <w:rFonts w:ascii="Georgia" w:hAnsi="Georgia"/>
          <w:bCs/>
          <w:sz w:val="16"/>
          <w:szCs w:val="16"/>
          <w:u w:val="single"/>
        </w:rPr>
      </w:pPr>
    </w:p>
    <w:p w:rsidR="001E7FD7" w:rsidRPr="00F4140C" w:rsidRDefault="0083146C" w:rsidP="0083146C">
      <w:pPr>
        <w:jc w:val="both"/>
        <w:rPr>
          <w:rFonts w:ascii="Georgia" w:hAnsi="Georgia"/>
          <w:sz w:val="24"/>
          <w:szCs w:val="24"/>
        </w:rPr>
      </w:pPr>
      <w:r>
        <w:rPr>
          <w:rFonts w:ascii="Georgia" w:hAnsi="Georgia"/>
          <w:sz w:val="24"/>
          <w:szCs w:val="24"/>
        </w:rPr>
        <w:lastRenderedPageBreak/>
        <w:t xml:space="preserve">                </w:t>
      </w:r>
      <w:r w:rsidR="009912C1">
        <w:rPr>
          <w:rFonts w:ascii="Georgia" w:hAnsi="Georgia"/>
          <w:sz w:val="24"/>
          <w:szCs w:val="24"/>
        </w:rPr>
        <w:t>Više puta u svom životu vapimo za pomoć, jer shvaćamo da smo nemoćni</w:t>
      </w:r>
      <w:r w:rsidR="001E7FD7">
        <w:rPr>
          <w:rFonts w:ascii="Georgia" w:hAnsi="Georgia"/>
          <w:sz w:val="24"/>
          <w:szCs w:val="24"/>
        </w:rPr>
        <w:t xml:space="preserve"> </w:t>
      </w:r>
      <w:r w:rsidR="009912C1">
        <w:rPr>
          <w:rFonts w:ascii="Georgia" w:hAnsi="Georgia"/>
          <w:sz w:val="24"/>
          <w:szCs w:val="24"/>
        </w:rPr>
        <w:t>i tražimo pomoć od drugih a na kraju shvatimo da nam jedino Bog može pomoći. Tako i prorok Habakuk iz starog zavjeta. Narod zapomaže u teškoj nevolji pa i sam prorok a Bog toga ne čuje. I proro</w:t>
      </w:r>
      <w:r w:rsidR="00D11C68">
        <w:rPr>
          <w:rFonts w:ascii="Georgia" w:hAnsi="Georgia"/>
          <w:sz w:val="24"/>
          <w:szCs w:val="24"/>
        </w:rPr>
        <w:t>k pri</w:t>
      </w:r>
      <w:r w:rsidR="009912C1">
        <w:rPr>
          <w:rFonts w:ascii="Georgia" w:hAnsi="Georgia"/>
          <w:sz w:val="24"/>
          <w:szCs w:val="24"/>
        </w:rPr>
        <w:t>govara samom Bogu: „ Ta dokle ćemo zapomagati</w:t>
      </w:r>
      <w:r w:rsidR="001E7FD7">
        <w:rPr>
          <w:rFonts w:ascii="Georgia" w:hAnsi="Georgia"/>
          <w:sz w:val="24"/>
          <w:szCs w:val="24"/>
        </w:rPr>
        <w:t xml:space="preserve"> </w:t>
      </w:r>
      <w:r w:rsidR="009912C1">
        <w:rPr>
          <w:rFonts w:ascii="Georgia" w:hAnsi="Georgia"/>
          <w:sz w:val="24"/>
          <w:szCs w:val="24"/>
        </w:rPr>
        <w:t xml:space="preserve">a ti Bože ne čuješ. „ Sve naokolo se vidi nasilje, nepravda, ugnjetavanje, pljačka. Nije to samo obična molitva ili prošnja, nego vapaj naroda koji je izgubio možemo reći svaku nadu za pomoć. </w:t>
      </w:r>
      <w:r w:rsidR="00D11C68">
        <w:rPr>
          <w:rFonts w:ascii="Georgia" w:hAnsi="Georgia"/>
          <w:sz w:val="24"/>
          <w:szCs w:val="24"/>
        </w:rPr>
        <w:t xml:space="preserve">Prorok znade da je Bog izabrao narod Izrael, za svoj vlastiti narod. Iz tog saznanja slijedi i ovaj vapaj Bogu. Prisjetio se prorok Svetog Saveza što ga je narod sklopio sa Bogom Izraela. I doista Bog odgovara tomu neumoljivom tužitelju. Vjernici su pozvani na strpljivost, jer ispunjenje Božjeg obećanja katkad </w:t>
      </w:r>
      <w:r w:rsidR="001E7FD7">
        <w:rPr>
          <w:rFonts w:ascii="Georgia" w:hAnsi="Georgia"/>
          <w:sz w:val="24"/>
          <w:szCs w:val="24"/>
        </w:rPr>
        <w:t xml:space="preserve"> </w:t>
      </w:r>
      <w:r w:rsidR="00D11C68">
        <w:rPr>
          <w:rFonts w:ascii="Georgia" w:hAnsi="Georgia"/>
          <w:sz w:val="24"/>
          <w:szCs w:val="24"/>
        </w:rPr>
        <w:t>stiže polako pa zato valja čekati u uvjerenju: „ Jer odista će doći i neće zakasniti. „ Time Bog pokazuje da je vjeran svojim obećanjima. Božja pravda, ljubav i milosrđe  neće izostati</w:t>
      </w:r>
      <w:r w:rsidR="00C87341">
        <w:rPr>
          <w:rFonts w:ascii="Georgia" w:hAnsi="Georgia"/>
          <w:sz w:val="24"/>
          <w:szCs w:val="24"/>
        </w:rPr>
        <w:t xml:space="preserve">. </w:t>
      </w:r>
      <w:r w:rsidR="00C02BB6">
        <w:rPr>
          <w:rFonts w:ascii="Georgia" w:hAnsi="Georgia"/>
          <w:sz w:val="24"/>
          <w:szCs w:val="24"/>
        </w:rPr>
        <w:t xml:space="preserve">                </w:t>
      </w:r>
      <w:r w:rsidR="001E7FD7">
        <w:rPr>
          <w:rFonts w:ascii="Georgia" w:hAnsi="Georgia"/>
          <w:sz w:val="24"/>
          <w:szCs w:val="24"/>
        </w:rPr>
        <w:t>Apostoli zamole Isusa: „ Umnoži nam vjeru! „ Mnogo toga u našim  ljudskim životima se treba umnožiti, širiti, povećati, ojačati. Sjećamo se i Knjige postanka. Kada Bog stvara p</w:t>
      </w:r>
      <w:r w:rsidR="00C02BB6">
        <w:rPr>
          <w:rFonts w:ascii="Georgia" w:hAnsi="Georgia"/>
          <w:sz w:val="24"/>
          <w:szCs w:val="24"/>
        </w:rPr>
        <w:t>rve ljude, kaže;</w:t>
      </w:r>
      <w:r w:rsidR="001E7FD7">
        <w:rPr>
          <w:rFonts w:ascii="Georgia" w:hAnsi="Georgia"/>
          <w:sz w:val="24"/>
          <w:szCs w:val="24"/>
        </w:rPr>
        <w:t xml:space="preserve"> „ Plodite se i množite i napučite zemlju ! I to je jedna od mnogih zadaća nama ljudima od postanka svijeta.  „ Isusov odgovor apostolima  glasi: „ O da imate vjere ! </w:t>
      </w:r>
      <w:r w:rsidR="00C87341">
        <w:rPr>
          <w:rFonts w:ascii="Georgia" w:hAnsi="Georgia"/>
          <w:sz w:val="24"/>
          <w:szCs w:val="24"/>
        </w:rPr>
        <w:t xml:space="preserve">Mnogo puta kada je Isus </w:t>
      </w:r>
      <w:proofErr w:type="spellStart"/>
      <w:r w:rsidR="00C87341">
        <w:rPr>
          <w:rFonts w:ascii="Georgia" w:hAnsi="Georgia"/>
          <w:sz w:val="24"/>
          <w:szCs w:val="24"/>
        </w:rPr>
        <w:t>izljećio</w:t>
      </w:r>
      <w:proofErr w:type="spellEnd"/>
      <w:r w:rsidR="00C87341">
        <w:rPr>
          <w:rFonts w:ascii="Georgia" w:hAnsi="Georgia"/>
          <w:sz w:val="24"/>
          <w:szCs w:val="24"/>
        </w:rPr>
        <w:t xml:space="preserve"> bolesnika kaže: „ Vjera te tvoja spasila idi u miru. „ Zato se i Isus pitao: „ Hoće li Sin čovječji kada dođe naći vjere na zemlji. „ A Ta se vjera očituje ne samo riječima, nego prije svega životom a djelima potvrđeno. U drugom dijelu svetog Evanđelja, Isus se služi slikom sluge, orača i pastira iz našeg svakodnevnog života. Pa kaže tako i vi: „ Kad izvršite sve što vam je naređeno recite: sluge smo beskorisne. „ </w:t>
      </w:r>
      <w:r w:rsidR="00F857F4">
        <w:rPr>
          <w:rFonts w:ascii="Georgia" w:hAnsi="Georgia"/>
          <w:sz w:val="24"/>
          <w:szCs w:val="24"/>
        </w:rPr>
        <w:t xml:space="preserve">Svi mi znademo odnos sluge i gospodara. </w:t>
      </w:r>
      <w:r w:rsidR="00C87341">
        <w:rPr>
          <w:rFonts w:ascii="Georgia" w:hAnsi="Georgia"/>
          <w:sz w:val="24"/>
          <w:szCs w:val="24"/>
        </w:rPr>
        <w:t xml:space="preserve"> </w:t>
      </w:r>
      <w:r w:rsidR="00F857F4">
        <w:rPr>
          <w:rFonts w:ascii="Georgia" w:hAnsi="Georgia"/>
          <w:sz w:val="24"/>
          <w:szCs w:val="24"/>
        </w:rPr>
        <w:t xml:space="preserve">Mnogo puta i mi previše očekujemo od gospodara: razumijevanje, </w:t>
      </w:r>
      <w:r w:rsidR="00C87341">
        <w:rPr>
          <w:rFonts w:ascii="Georgia" w:hAnsi="Georgia"/>
          <w:sz w:val="24"/>
          <w:szCs w:val="24"/>
        </w:rPr>
        <w:t xml:space="preserve"> </w:t>
      </w:r>
      <w:r w:rsidR="00F857F4">
        <w:rPr>
          <w:rFonts w:ascii="Georgia" w:hAnsi="Georgia"/>
          <w:sz w:val="24"/>
          <w:szCs w:val="24"/>
        </w:rPr>
        <w:t>poštenje, pravednost i ljubav svoga gospodara. A na kraju ništa od toga. Pa smo sve češće razočarani, pa i mi poput starozavjetnog proroka zapomažemo i vapimo samom Bogu: „ Zar ti Bože toga ne vidiš, zar ti ne čuješ, zar ne mariš Gospodine!  Pomozi Isuse jer pogibosmo na tim olujama našega života ovdje na zemlji. Lađu našega života smo što nisu potopili ovi silni valovi nepravde i nasilja nad nama.</w:t>
      </w:r>
      <w:r w:rsidR="00C87341">
        <w:rPr>
          <w:rFonts w:ascii="Georgia" w:hAnsi="Georgia"/>
          <w:sz w:val="24"/>
          <w:szCs w:val="24"/>
        </w:rPr>
        <w:t xml:space="preserve"> </w:t>
      </w:r>
      <w:r w:rsidR="00F857F4">
        <w:rPr>
          <w:rFonts w:ascii="Georgia" w:hAnsi="Georgia"/>
          <w:sz w:val="24"/>
          <w:szCs w:val="24"/>
        </w:rPr>
        <w:t xml:space="preserve">Ako Ti Bože ne čuješ, onda za nas nema spasa. </w:t>
      </w:r>
      <w:r w:rsidR="00C02BB6">
        <w:rPr>
          <w:rFonts w:ascii="Georgia" w:hAnsi="Georgia"/>
          <w:sz w:val="24"/>
          <w:szCs w:val="24"/>
        </w:rPr>
        <w:t xml:space="preserve">Zato nam </w:t>
      </w:r>
      <w:proofErr w:type="spellStart"/>
      <w:r w:rsidR="00C02BB6">
        <w:rPr>
          <w:rFonts w:ascii="Georgia" w:hAnsi="Georgia"/>
          <w:sz w:val="24"/>
          <w:szCs w:val="24"/>
        </w:rPr>
        <w:t>psalmista</w:t>
      </w:r>
      <w:proofErr w:type="spellEnd"/>
      <w:r w:rsidR="00C02BB6">
        <w:rPr>
          <w:rFonts w:ascii="Georgia" w:hAnsi="Georgia"/>
          <w:sz w:val="24"/>
          <w:szCs w:val="24"/>
        </w:rPr>
        <w:t xml:space="preserve"> danas opominje: „ Ne budite danas srca tvrda, nego glas Gospodnji poslušajte. „</w:t>
      </w:r>
    </w:p>
    <w:tbl>
      <w:tblPr>
        <w:tblStyle w:val="Reetkatablice"/>
        <w:tblW w:w="0" w:type="auto"/>
        <w:tblLook w:val="04A0" w:firstRow="1" w:lastRow="0" w:firstColumn="1" w:lastColumn="0" w:noHBand="0" w:noVBand="1"/>
      </w:tblPr>
      <w:tblGrid>
        <w:gridCol w:w="2302"/>
        <w:gridCol w:w="5033"/>
      </w:tblGrid>
      <w:tr w:rsidR="00530450" w:rsidRPr="0015013C" w:rsidTr="00C314D0">
        <w:trPr>
          <w:trHeight w:val="565"/>
        </w:trPr>
        <w:tc>
          <w:tcPr>
            <w:tcW w:w="7335" w:type="dxa"/>
            <w:gridSpan w:val="2"/>
            <w:vAlign w:val="center"/>
          </w:tcPr>
          <w:p w:rsidR="00530450" w:rsidRPr="00530450" w:rsidRDefault="00A42671" w:rsidP="00A42671">
            <w:pPr>
              <w:widowControl w:val="0"/>
              <w:jc w:val="center"/>
              <w:rPr>
                <w:rFonts w:ascii="Georgia" w:eastAsia="Calibri" w:hAnsi="Georgia" w:cs="Times New Roman"/>
                <w:b/>
                <w:bCs/>
                <w:color w:val="700000"/>
                <w:szCs w:val="20"/>
                <w:lang w:bidi="en-US"/>
              </w:rPr>
            </w:pPr>
            <w:r>
              <w:rPr>
                <w:rFonts w:ascii="Georgia" w:eastAsia="Calibri" w:hAnsi="Georgia" w:cs="Times New Roman"/>
                <w:b/>
                <w:bCs/>
                <w:color w:val="9A0000"/>
                <w:szCs w:val="20"/>
                <w:lang w:bidi="en-US"/>
              </w:rPr>
              <w:lastRenderedPageBreak/>
              <w:t>06. 10</w:t>
            </w:r>
            <w:r w:rsidR="00530450" w:rsidRPr="00530450">
              <w:rPr>
                <w:rFonts w:ascii="Georgia" w:eastAsia="Calibri" w:hAnsi="Georgia" w:cs="Times New Roman"/>
                <w:b/>
                <w:bCs/>
                <w:color w:val="9A0000"/>
                <w:szCs w:val="20"/>
                <w:lang w:bidi="en-US"/>
              </w:rPr>
              <w:t>. 2019.</w:t>
            </w:r>
            <w:r w:rsidR="00530450" w:rsidRPr="00530450">
              <w:rPr>
                <w:rFonts w:ascii="Georgia" w:eastAsia="Calibri" w:hAnsi="Georgia" w:cs="Times New Roman"/>
                <w:b/>
                <w:bCs/>
                <w:color w:val="700000"/>
                <w:szCs w:val="20"/>
                <w:lang w:bidi="en-US"/>
              </w:rPr>
              <w:t xml:space="preserve"> DVADESET</w:t>
            </w:r>
            <w:r>
              <w:rPr>
                <w:rFonts w:ascii="Georgia" w:eastAsia="Calibri" w:hAnsi="Georgia" w:cs="Times New Roman"/>
                <w:b/>
                <w:bCs/>
                <w:color w:val="700000"/>
                <w:szCs w:val="20"/>
                <w:lang w:bidi="en-US"/>
              </w:rPr>
              <w:t>SEDM</w:t>
            </w:r>
            <w:r w:rsidR="00530450" w:rsidRPr="00530450">
              <w:rPr>
                <w:rFonts w:ascii="Georgia" w:eastAsia="Calibri" w:hAnsi="Georgia" w:cs="Times New Roman"/>
                <w:b/>
                <w:bCs/>
                <w:color w:val="700000"/>
                <w:szCs w:val="20"/>
                <w:lang w:bidi="en-US"/>
              </w:rPr>
              <w:t>A NEDJELJA KROZ GODINU</w:t>
            </w:r>
          </w:p>
        </w:tc>
      </w:tr>
      <w:tr w:rsidR="00530450" w:rsidRPr="0015013C" w:rsidTr="00474875">
        <w:trPr>
          <w:trHeight w:val="1549"/>
        </w:trPr>
        <w:tc>
          <w:tcPr>
            <w:tcW w:w="7335" w:type="dxa"/>
            <w:gridSpan w:val="2"/>
          </w:tcPr>
          <w:p w:rsidR="00A42671" w:rsidRPr="00FA6258" w:rsidRDefault="00A42671" w:rsidP="002272F7">
            <w:pPr>
              <w:jc w:val="center"/>
              <w:rPr>
                <w:rFonts w:ascii="Georgia" w:eastAsia="Calibri" w:hAnsi="Georgia" w:cs="Times New Roman"/>
                <w:b/>
                <w:color w:val="002060"/>
                <w:sz w:val="18"/>
                <w:szCs w:val="18"/>
                <w:lang w:bidi="en-US"/>
              </w:rPr>
            </w:pPr>
            <w:r w:rsidRPr="00FA6258">
              <w:rPr>
                <w:rFonts w:ascii="Georgia" w:eastAsia="Calibri" w:hAnsi="Georgia" w:cs="Times New Roman"/>
                <w:b/>
                <w:color w:val="002060"/>
                <w:sz w:val="18"/>
                <w:szCs w:val="18"/>
                <w:lang w:bidi="en-US"/>
              </w:rPr>
              <w:t xml:space="preserve">8 h. VIDOVEC  </w:t>
            </w:r>
            <w:r w:rsidRPr="00FA6258">
              <w:rPr>
                <w:rFonts w:ascii="Georgia" w:eastAsia="Calibri" w:hAnsi="Georgia" w:cs="Times New Roman"/>
                <w:color w:val="002060"/>
                <w:sz w:val="18"/>
                <w:szCs w:val="18"/>
                <w:lang w:bidi="en-US"/>
              </w:rPr>
              <w:t>- za župljane</w:t>
            </w:r>
          </w:p>
          <w:p w:rsidR="00A42671" w:rsidRPr="00FA6258" w:rsidRDefault="00A42671" w:rsidP="00A42671">
            <w:pPr>
              <w:rPr>
                <w:rFonts w:ascii="Georgia" w:eastAsia="Calibri" w:hAnsi="Georgia" w:cs="Times New Roman"/>
                <w:b/>
                <w:color w:val="002060"/>
                <w:sz w:val="18"/>
                <w:szCs w:val="18"/>
                <w:lang w:bidi="en-US"/>
              </w:rPr>
            </w:pPr>
          </w:p>
          <w:p w:rsidR="00A42671" w:rsidRPr="00FA6258" w:rsidRDefault="00A42671" w:rsidP="00A42671">
            <w:pPr>
              <w:jc w:val="center"/>
              <w:rPr>
                <w:rFonts w:ascii="Georgia" w:eastAsia="Calibri" w:hAnsi="Georgia" w:cs="Times New Roman"/>
                <w:color w:val="002060"/>
                <w:sz w:val="18"/>
                <w:szCs w:val="18"/>
                <w:lang w:bidi="en-US"/>
              </w:rPr>
            </w:pPr>
            <w:r w:rsidRPr="00FA6258">
              <w:rPr>
                <w:rFonts w:ascii="Georgia" w:eastAsia="Calibri" w:hAnsi="Georgia" w:cs="Times New Roman"/>
                <w:b/>
                <w:color w:val="002060"/>
                <w:sz w:val="18"/>
                <w:szCs w:val="18"/>
                <w:lang w:bidi="en-US"/>
              </w:rPr>
              <w:t xml:space="preserve">9:30 h. NEDELJANEC </w:t>
            </w:r>
            <w:r w:rsidRPr="00FA6258">
              <w:rPr>
                <w:rFonts w:ascii="Georgia" w:eastAsia="Calibri" w:hAnsi="Georgia" w:cs="Times New Roman"/>
                <w:color w:val="002060"/>
                <w:sz w:val="18"/>
                <w:szCs w:val="18"/>
                <w:lang w:bidi="en-US"/>
              </w:rPr>
              <w:t xml:space="preserve">+ </w:t>
            </w:r>
            <w:r>
              <w:rPr>
                <w:rFonts w:ascii="Georgia" w:eastAsia="Calibri" w:hAnsi="Georgia" w:cs="Times New Roman"/>
                <w:color w:val="002060"/>
                <w:sz w:val="18"/>
                <w:szCs w:val="18"/>
                <w:lang w:bidi="en-US"/>
              </w:rPr>
              <w:t xml:space="preserve">Tomislav i Ivan </w:t>
            </w:r>
            <w:proofErr w:type="spellStart"/>
            <w:r>
              <w:rPr>
                <w:rFonts w:ascii="Georgia" w:eastAsia="Calibri" w:hAnsi="Georgia" w:cs="Times New Roman"/>
                <w:color w:val="002060"/>
                <w:sz w:val="18"/>
                <w:szCs w:val="18"/>
                <w:lang w:bidi="en-US"/>
              </w:rPr>
              <w:t>Hleb</w:t>
            </w:r>
            <w:proofErr w:type="spellEnd"/>
          </w:p>
          <w:p w:rsidR="00A42671" w:rsidRDefault="00A42671" w:rsidP="00A42671">
            <w:pPr>
              <w:rPr>
                <w:rFonts w:ascii="Georgia" w:eastAsia="Calibri" w:hAnsi="Georgia" w:cs="Times New Roman"/>
                <w:b/>
                <w:color w:val="002060"/>
                <w:sz w:val="18"/>
                <w:szCs w:val="18"/>
                <w:lang w:bidi="en-US"/>
              </w:rPr>
            </w:pPr>
          </w:p>
          <w:p w:rsidR="00A42671" w:rsidRDefault="00A42671" w:rsidP="00A42671">
            <w:pPr>
              <w:jc w:val="center"/>
              <w:rPr>
                <w:rFonts w:ascii="Georgia" w:eastAsia="Calibri" w:hAnsi="Georgia" w:cs="Times New Roman"/>
                <w:color w:val="002060"/>
                <w:sz w:val="18"/>
                <w:szCs w:val="18"/>
                <w:lang w:bidi="en-US"/>
              </w:rPr>
            </w:pPr>
            <w:r w:rsidRPr="00FA6258">
              <w:rPr>
                <w:rFonts w:ascii="Georgia" w:eastAsia="Calibri" w:hAnsi="Georgia" w:cs="Times New Roman"/>
                <w:b/>
                <w:color w:val="002060"/>
                <w:sz w:val="18"/>
                <w:szCs w:val="18"/>
                <w:lang w:bidi="en-US"/>
              </w:rPr>
              <w:t>11 h.</w:t>
            </w:r>
            <w:r w:rsidRPr="00FA6258">
              <w:rPr>
                <w:rFonts w:ascii="Georgia" w:eastAsia="Calibri" w:hAnsi="Georgia" w:cs="Times New Roman"/>
                <w:color w:val="002060"/>
                <w:sz w:val="18"/>
                <w:szCs w:val="18"/>
                <w:lang w:bidi="en-US"/>
              </w:rPr>
              <w:t xml:space="preserve"> </w:t>
            </w:r>
            <w:r w:rsidRPr="00FA6258">
              <w:rPr>
                <w:rFonts w:ascii="Georgia" w:eastAsia="Calibri" w:hAnsi="Georgia" w:cs="Times New Roman"/>
                <w:b/>
                <w:color w:val="002060"/>
                <w:sz w:val="18"/>
                <w:szCs w:val="18"/>
                <w:lang w:bidi="en-US"/>
              </w:rPr>
              <w:t xml:space="preserve">VIDOVEC </w:t>
            </w:r>
            <w:r w:rsidRPr="00FA6258">
              <w:rPr>
                <w:rFonts w:ascii="Georgia" w:eastAsia="Calibri" w:hAnsi="Georgia" w:cs="Times New Roman"/>
                <w:color w:val="002060"/>
                <w:sz w:val="18"/>
                <w:szCs w:val="18"/>
                <w:lang w:bidi="en-US"/>
              </w:rPr>
              <w:t xml:space="preserve">+ </w:t>
            </w:r>
            <w:r>
              <w:rPr>
                <w:rFonts w:ascii="Georgia" w:eastAsia="Calibri" w:hAnsi="Georgia" w:cs="Times New Roman"/>
                <w:color w:val="002060"/>
                <w:sz w:val="18"/>
                <w:szCs w:val="18"/>
                <w:lang w:bidi="en-US"/>
              </w:rPr>
              <w:t>Županić Ivan, Mladen, Stjepan, Vinko,</w:t>
            </w:r>
          </w:p>
          <w:p w:rsidR="00DC53B1" w:rsidRDefault="00A42671" w:rsidP="00474875">
            <w:pPr>
              <w:jc w:val="center"/>
              <w:rPr>
                <w:rFonts w:ascii="Georgia" w:eastAsia="Calibri" w:hAnsi="Georgia" w:cs="Times New Roman"/>
                <w:color w:val="002060"/>
                <w:sz w:val="18"/>
                <w:szCs w:val="18"/>
                <w:lang w:bidi="en-US"/>
              </w:rPr>
            </w:pPr>
            <w:r>
              <w:rPr>
                <w:rFonts w:ascii="Georgia" w:eastAsia="Calibri" w:hAnsi="Georgia" w:cs="Times New Roman"/>
                <w:color w:val="002060"/>
                <w:sz w:val="18"/>
                <w:szCs w:val="18"/>
                <w:lang w:bidi="en-US"/>
              </w:rPr>
              <w:t xml:space="preserve">               Amalija, Vladimir i Zvonko</w:t>
            </w:r>
          </w:p>
          <w:p w:rsidR="002272F7" w:rsidRPr="002272F7" w:rsidRDefault="002272F7" w:rsidP="00474875">
            <w:pPr>
              <w:jc w:val="center"/>
              <w:rPr>
                <w:rFonts w:ascii="Georgia" w:eastAsia="Calibri" w:hAnsi="Georgia" w:cs="Times New Roman"/>
                <w:color w:val="002060"/>
                <w:sz w:val="18"/>
                <w:szCs w:val="18"/>
                <w:u w:val="single"/>
                <w:lang w:bidi="en-US"/>
              </w:rPr>
            </w:pPr>
            <w:r w:rsidRPr="002272F7">
              <w:rPr>
                <w:rFonts w:ascii="Georgia" w:eastAsia="Calibri" w:hAnsi="Georgia" w:cs="Times New Roman"/>
                <w:color w:val="002060"/>
                <w:sz w:val="18"/>
                <w:szCs w:val="18"/>
                <w:u w:val="single"/>
                <w:lang w:bidi="en-US"/>
              </w:rPr>
              <w:t xml:space="preserve">= LISTOPADSKA POBOŽNOST = </w:t>
            </w:r>
          </w:p>
        </w:tc>
      </w:tr>
      <w:tr w:rsidR="00CF7DD8" w:rsidRPr="00BE4D36" w:rsidTr="002272F7">
        <w:trPr>
          <w:trHeight w:val="1117"/>
        </w:trPr>
        <w:tc>
          <w:tcPr>
            <w:tcW w:w="2302" w:type="dxa"/>
            <w:vAlign w:val="center"/>
          </w:tcPr>
          <w:p w:rsidR="00CF7DD8" w:rsidRPr="00CF7DD8" w:rsidRDefault="00CF7DD8" w:rsidP="00CF7DD8">
            <w:pPr>
              <w:spacing w:line="276" w:lineRule="auto"/>
              <w:rPr>
                <w:rFonts w:ascii="Georgia" w:eastAsia="Calibri" w:hAnsi="Georgia" w:cs="Times New Roman"/>
                <w:b/>
                <w:color w:val="44546A" w:themeColor="text2"/>
                <w:sz w:val="18"/>
                <w:szCs w:val="18"/>
                <w:lang w:bidi="en-US"/>
              </w:rPr>
            </w:pPr>
            <w:r w:rsidRPr="00CF7DD8">
              <w:rPr>
                <w:rFonts w:ascii="Georgia" w:eastAsia="Calibri" w:hAnsi="Georgia" w:cs="Times New Roman"/>
                <w:b/>
                <w:color w:val="44546A" w:themeColor="text2"/>
                <w:sz w:val="18"/>
                <w:szCs w:val="18"/>
                <w:lang w:bidi="en-US"/>
              </w:rPr>
              <w:t>07.10. Ponedjeljak</w:t>
            </w:r>
          </w:p>
          <w:p w:rsidR="00CF7DD8" w:rsidRPr="00CF7DD8" w:rsidRDefault="00CF7DD8" w:rsidP="00CF7DD8">
            <w:pPr>
              <w:ind w:left="34" w:hanging="34"/>
              <w:jc w:val="center"/>
              <w:rPr>
                <w:rFonts w:ascii="Georgia" w:hAnsi="Georgia"/>
                <w:sz w:val="18"/>
                <w:szCs w:val="18"/>
                <w:u w:val="single"/>
              </w:rPr>
            </w:pPr>
            <w:proofErr w:type="spellStart"/>
            <w:r w:rsidRPr="00CF7DD8">
              <w:rPr>
                <w:rFonts w:ascii="Georgia" w:eastAsia="Calibri" w:hAnsi="Georgia" w:cs="Times New Roman"/>
                <w:i/>
                <w:color w:val="44546A" w:themeColor="text2"/>
                <w:sz w:val="18"/>
                <w:szCs w:val="18"/>
                <w:lang w:bidi="en-US"/>
              </w:rPr>
              <w:t>Bl</w:t>
            </w:r>
            <w:proofErr w:type="spellEnd"/>
            <w:r w:rsidRPr="00CF7DD8">
              <w:rPr>
                <w:rFonts w:ascii="Georgia" w:eastAsia="Calibri" w:hAnsi="Georgia" w:cs="Times New Roman"/>
                <w:i/>
                <w:color w:val="44546A" w:themeColor="text2"/>
                <w:sz w:val="18"/>
                <w:szCs w:val="18"/>
                <w:lang w:bidi="en-US"/>
              </w:rPr>
              <w:t xml:space="preserve">. </w:t>
            </w:r>
            <w:proofErr w:type="spellStart"/>
            <w:r w:rsidRPr="00CF7DD8">
              <w:rPr>
                <w:rFonts w:ascii="Georgia" w:eastAsia="Calibri" w:hAnsi="Georgia" w:cs="Times New Roman"/>
                <w:i/>
                <w:color w:val="44546A" w:themeColor="text2"/>
                <w:sz w:val="18"/>
                <w:szCs w:val="18"/>
                <w:lang w:bidi="en-US"/>
              </w:rPr>
              <w:t>Dj</w:t>
            </w:r>
            <w:proofErr w:type="spellEnd"/>
            <w:r w:rsidRPr="00CF7DD8">
              <w:rPr>
                <w:rFonts w:ascii="Georgia" w:eastAsia="Calibri" w:hAnsi="Georgia" w:cs="Times New Roman"/>
                <w:i/>
                <w:color w:val="44546A" w:themeColor="text2"/>
                <w:sz w:val="18"/>
                <w:szCs w:val="18"/>
                <w:lang w:bidi="en-US"/>
              </w:rPr>
              <w:t>. Marija od Krunice</w:t>
            </w:r>
            <w:r w:rsidRPr="00CF7DD8">
              <w:rPr>
                <w:rFonts w:ascii="Georgia" w:hAnsi="Georgia"/>
                <w:sz w:val="18"/>
                <w:szCs w:val="18"/>
                <w:u w:val="single"/>
              </w:rPr>
              <w:t xml:space="preserve"> </w:t>
            </w:r>
          </w:p>
          <w:p w:rsidR="00CF7DD8" w:rsidRPr="00CF7DD8" w:rsidRDefault="00CF7DD8" w:rsidP="00CF7DD8">
            <w:pPr>
              <w:ind w:left="34" w:hanging="34"/>
              <w:jc w:val="center"/>
              <w:rPr>
                <w:rFonts w:ascii="Georgia" w:eastAsia="Calibri" w:hAnsi="Georgia" w:cs="Times New Roman"/>
                <w:i/>
                <w:color w:val="44546A" w:themeColor="text2"/>
                <w:sz w:val="18"/>
                <w:szCs w:val="18"/>
                <w:lang w:bidi="en-US"/>
              </w:rPr>
            </w:pPr>
            <w:r w:rsidRPr="00CF7DD8">
              <w:rPr>
                <w:rFonts w:ascii="Georgia" w:hAnsi="Georgia"/>
                <w:sz w:val="18"/>
                <w:szCs w:val="18"/>
                <w:u w:val="single"/>
              </w:rPr>
              <w:t>LIST.  POBOŽNOST</w:t>
            </w:r>
          </w:p>
        </w:tc>
        <w:tc>
          <w:tcPr>
            <w:tcW w:w="5033" w:type="dxa"/>
          </w:tcPr>
          <w:p w:rsidR="00CF7DD8" w:rsidRDefault="00CF7DD8" w:rsidP="00CF7DD8">
            <w:pPr>
              <w:rPr>
                <w:rFonts w:ascii="Georgia" w:eastAsia="Calibri" w:hAnsi="Georgia" w:cs="Times New Roman"/>
                <w:color w:val="44546A" w:themeColor="text2"/>
                <w:sz w:val="18"/>
                <w:szCs w:val="18"/>
                <w:lang w:bidi="en-US"/>
              </w:rPr>
            </w:pPr>
            <w:r w:rsidRPr="00CF7DD8">
              <w:rPr>
                <w:rFonts w:ascii="Georgia" w:eastAsia="Calibri" w:hAnsi="Georgia" w:cs="Times New Roman"/>
                <w:b/>
                <w:color w:val="44546A" w:themeColor="text2"/>
                <w:sz w:val="18"/>
                <w:szCs w:val="18"/>
                <w:lang w:bidi="en-US"/>
              </w:rPr>
              <w:t>19 h. VIDOVEC</w:t>
            </w:r>
            <w:r w:rsidRPr="00CF7DD8">
              <w:rPr>
                <w:rFonts w:ascii="Georgia" w:eastAsia="Calibri" w:hAnsi="Georgia" w:cs="Times New Roman"/>
                <w:color w:val="44546A" w:themeColor="text2"/>
                <w:sz w:val="18"/>
                <w:szCs w:val="18"/>
                <w:lang w:bidi="en-US"/>
              </w:rPr>
              <w:t xml:space="preserve"> + Ivan i Eva Krklec, </w:t>
            </w:r>
            <w:proofErr w:type="spellStart"/>
            <w:r w:rsidRPr="00CF7DD8">
              <w:rPr>
                <w:rFonts w:ascii="Georgia" w:eastAsia="Calibri" w:hAnsi="Georgia" w:cs="Times New Roman"/>
                <w:color w:val="44546A" w:themeColor="text2"/>
                <w:sz w:val="18"/>
                <w:szCs w:val="18"/>
                <w:lang w:bidi="en-US"/>
              </w:rPr>
              <w:t>Dragurin</w:t>
            </w:r>
            <w:proofErr w:type="spellEnd"/>
            <w:r w:rsidRPr="00CF7DD8">
              <w:rPr>
                <w:rFonts w:ascii="Georgia" w:eastAsia="Calibri" w:hAnsi="Georgia" w:cs="Times New Roman"/>
                <w:color w:val="44546A" w:themeColor="text2"/>
                <w:sz w:val="18"/>
                <w:szCs w:val="18"/>
                <w:lang w:bidi="en-US"/>
              </w:rPr>
              <w:t xml:space="preserve"> i Veronika </w:t>
            </w:r>
            <w:r>
              <w:rPr>
                <w:rFonts w:ascii="Georgia" w:eastAsia="Calibri" w:hAnsi="Georgia" w:cs="Times New Roman"/>
                <w:color w:val="44546A" w:themeColor="text2"/>
                <w:sz w:val="18"/>
                <w:szCs w:val="18"/>
                <w:lang w:bidi="en-US"/>
              </w:rPr>
              <w:t xml:space="preserve">   </w:t>
            </w:r>
          </w:p>
          <w:p w:rsidR="00CF7DD8" w:rsidRPr="00CF7DD8" w:rsidRDefault="00CF7DD8" w:rsidP="00CF7DD8">
            <w:pPr>
              <w:rPr>
                <w:rFonts w:ascii="Georgia" w:eastAsia="Calibri" w:hAnsi="Georgia" w:cs="Times New Roman"/>
                <w:color w:val="44546A" w:themeColor="text2"/>
                <w:sz w:val="18"/>
                <w:szCs w:val="18"/>
                <w:lang w:bidi="en-US"/>
              </w:rPr>
            </w:pP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Košić - </w:t>
            </w:r>
            <w:r w:rsidRPr="00CF7DD8">
              <w:rPr>
                <w:rFonts w:ascii="Georgia" w:eastAsia="Calibri" w:hAnsi="Georgia" w:cs="Times New Roman"/>
                <w:color w:val="44546A" w:themeColor="text2"/>
                <w:sz w:val="18"/>
                <w:szCs w:val="18"/>
                <w:u w:val="single"/>
                <w:lang w:bidi="en-US"/>
              </w:rPr>
              <w:t xml:space="preserve">daje </w:t>
            </w:r>
            <w:proofErr w:type="spellStart"/>
            <w:r w:rsidRPr="00CF7DD8">
              <w:rPr>
                <w:rFonts w:ascii="Georgia" w:eastAsia="Calibri" w:hAnsi="Georgia" w:cs="Times New Roman"/>
                <w:color w:val="44546A" w:themeColor="text2"/>
                <w:sz w:val="18"/>
                <w:szCs w:val="18"/>
                <w:u w:val="single"/>
                <w:lang w:bidi="en-US"/>
              </w:rPr>
              <w:t>ob</w:t>
            </w:r>
            <w:proofErr w:type="spellEnd"/>
            <w:r w:rsidRPr="00CF7DD8">
              <w:rPr>
                <w:rFonts w:ascii="Georgia" w:eastAsia="Calibri" w:hAnsi="Georgia" w:cs="Times New Roman"/>
                <w:color w:val="44546A" w:themeColor="text2"/>
                <w:sz w:val="18"/>
                <w:szCs w:val="18"/>
                <w:u w:val="single"/>
                <w:lang w:bidi="en-US"/>
              </w:rPr>
              <w:t>. Krklec</w:t>
            </w:r>
            <w:r w:rsidRPr="00CF7DD8">
              <w:rPr>
                <w:rFonts w:ascii="Georgia" w:eastAsia="Calibri" w:hAnsi="Georgia" w:cs="Times New Roman"/>
                <w:color w:val="44546A" w:themeColor="text2"/>
                <w:sz w:val="18"/>
                <w:szCs w:val="18"/>
                <w:lang w:bidi="en-US"/>
              </w:rPr>
              <w:t xml:space="preserve">     </w:t>
            </w:r>
          </w:p>
          <w:p w:rsidR="00CF7DD8" w:rsidRDefault="00CF7DD8" w:rsidP="00CF7DD8">
            <w:pPr>
              <w:rPr>
                <w:rFonts w:ascii="Georgia" w:eastAsia="Calibri" w:hAnsi="Georgia" w:cs="Times New Roman"/>
                <w:color w:val="44546A" w:themeColor="text2"/>
                <w:sz w:val="18"/>
                <w:szCs w:val="18"/>
                <w:lang w:bidi="en-US"/>
              </w:rPr>
            </w:pP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 Marija i</w:t>
            </w:r>
            <w:r>
              <w:rPr>
                <w:rFonts w:ascii="Georgia" w:eastAsia="Calibri" w:hAnsi="Georgia" w:cs="Times New Roman"/>
                <w:color w:val="44546A" w:themeColor="text2"/>
                <w:sz w:val="18"/>
                <w:szCs w:val="18"/>
                <w:lang w:bidi="en-US"/>
              </w:rPr>
              <w:t xml:space="preserve"> Milan </w:t>
            </w:r>
            <w:proofErr w:type="spellStart"/>
            <w:r>
              <w:rPr>
                <w:rFonts w:ascii="Georgia" w:eastAsia="Calibri" w:hAnsi="Georgia" w:cs="Times New Roman"/>
                <w:color w:val="44546A" w:themeColor="text2"/>
                <w:sz w:val="18"/>
                <w:szCs w:val="18"/>
                <w:lang w:bidi="en-US"/>
              </w:rPr>
              <w:t>Banjek</w:t>
            </w:r>
            <w:proofErr w:type="spellEnd"/>
            <w:r>
              <w:rPr>
                <w:rFonts w:ascii="Georgia" w:eastAsia="Calibri" w:hAnsi="Georgia" w:cs="Times New Roman"/>
                <w:color w:val="44546A" w:themeColor="text2"/>
                <w:sz w:val="18"/>
                <w:szCs w:val="18"/>
                <w:lang w:bidi="en-US"/>
              </w:rPr>
              <w:t xml:space="preserve">, Stjepan i Marija   </w:t>
            </w:r>
            <w:proofErr w:type="spellStart"/>
            <w:r w:rsidRPr="00CF7DD8">
              <w:rPr>
                <w:rFonts w:ascii="Georgia" w:eastAsia="Calibri" w:hAnsi="Georgia" w:cs="Times New Roman"/>
                <w:color w:val="44546A" w:themeColor="text2"/>
                <w:sz w:val="18"/>
                <w:szCs w:val="18"/>
                <w:lang w:bidi="en-US"/>
              </w:rPr>
              <w:t>Pozder</w:t>
            </w:r>
            <w:proofErr w:type="spellEnd"/>
            <w:r>
              <w:rPr>
                <w:rFonts w:ascii="Georgia" w:eastAsia="Calibri" w:hAnsi="Georgia" w:cs="Times New Roman"/>
                <w:color w:val="44546A" w:themeColor="text2"/>
                <w:sz w:val="18"/>
                <w:szCs w:val="18"/>
                <w:lang w:bidi="en-US"/>
              </w:rPr>
              <w:t xml:space="preserve">,          </w:t>
            </w:r>
          </w:p>
          <w:p w:rsidR="00CF7DD8" w:rsidRPr="00CF7DD8" w:rsidRDefault="00CF7DD8" w:rsidP="00CF7DD8">
            <w:pPr>
              <w:rPr>
                <w:rFonts w:ascii="Georgia" w:eastAsia="Calibri" w:hAnsi="Georgia" w:cs="Times New Roman"/>
                <w:color w:val="44546A" w:themeColor="text2"/>
                <w:sz w:val="18"/>
                <w:szCs w:val="18"/>
                <w:lang w:bidi="en-US"/>
              </w:rPr>
            </w:pP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Ivan i Ivanka Presečki i Ivan </w:t>
            </w:r>
            <w:proofErr w:type="spellStart"/>
            <w:r w:rsidRPr="00CF7DD8">
              <w:rPr>
                <w:rFonts w:ascii="Georgia" w:eastAsia="Calibri" w:hAnsi="Georgia" w:cs="Times New Roman"/>
                <w:color w:val="44546A" w:themeColor="text2"/>
                <w:sz w:val="18"/>
                <w:szCs w:val="18"/>
                <w:lang w:bidi="en-US"/>
              </w:rPr>
              <w:t>Habulan</w:t>
            </w:r>
            <w:proofErr w:type="spellEnd"/>
            <w:r w:rsidRPr="00CF7DD8">
              <w:rPr>
                <w:rFonts w:ascii="Georgia" w:eastAsia="Calibri" w:hAnsi="Georgia" w:cs="Times New Roman"/>
                <w:color w:val="44546A" w:themeColor="text2"/>
                <w:sz w:val="18"/>
                <w:szCs w:val="18"/>
                <w:lang w:bidi="en-US"/>
              </w:rPr>
              <w:t xml:space="preserve">     </w:t>
            </w:r>
          </w:p>
          <w:p w:rsidR="00CF7DD8" w:rsidRPr="00CF7DD8" w:rsidRDefault="00CF7DD8" w:rsidP="00CF7DD8">
            <w:pP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                             </w:t>
            </w: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 </w:t>
            </w:r>
            <w:r w:rsidRPr="00CF7DD8">
              <w:rPr>
                <w:rFonts w:ascii="Georgia" w:eastAsia="Calibri" w:hAnsi="Georgia" w:cs="Times New Roman"/>
                <w:color w:val="44546A" w:themeColor="text2"/>
                <w:sz w:val="18"/>
                <w:szCs w:val="18"/>
                <w:u w:val="single"/>
                <w:lang w:bidi="en-US"/>
              </w:rPr>
              <w:t xml:space="preserve">daje </w:t>
            </w:r>
            <w:proofErr w:type="spellStart"/>
            <w:r w:rsidRPr="00CF7DD8">
              <w:rPr>
                <w:rFonts w:ascii="Georgia" w:eastAsia="Calibri" w:hAnsi="Georgia" w:cs="Times New Roman"/>
                <w:color w:val="44546A" w:themeColor="text2"/>
                <w:sz w:val="18"/>
                <w:szCs w:val="18"/>
                <w:u w:val="single"/>
                <w:lang w:bidi="en-US"/>
              </w:rPr>
              <w:t>ob</w:t>
            </w:r>
            <w:proofErr w:type="spellEnd"/>
            <w:r w:rsidRPr="00CF7DD8">
              <w:rPr>
                <w:rFonts w:ascii="Georgia" w:eastAsia="Calibri" w:hAnsi="Georgia" w:cs="Times New Roman"/>
                <w:color w:val="44546A" w:themeColor="text2"/>
                <w:sz w:val="18"/>
                <w:szCs w:val="18"/>
                <w:u w:val="single"/>
                <w:lang w:bidi="en-US"/>
              </w:rPr>
              <w:t>. Presečki</w:t>
            </w:r>
          </w:p>
        </w:tc>
      </w:tr>
      <w:tr w:rsidR="00CF7DD8" w:rsidRPr="00BE4D36" w:rsidTr="00CF7DD8">
        <w:trPr>
          <w:trHeight w:val="851"/>
        </w:trPr>
        <w:tc>
          <w:tcPr>
            <w:tcW w:w="2302" w:type="dxa"/>
            <w:vAlign w:val="center"/>
          </w:tcPr>
          <w:p w:rsidR="00CF7DD8" w:rsidRPr="00CF7DD8" w:rsidRDefault="00CF7DD8" w:rsidP="00CF7DD8">
            <w:pPr>
              <w:spacing w:line="276" w:lineRule="auto"/>
              <w:jc w:val="center"/>
              <w:rPr>
                <w:rFonts w:ascii="Georgia" w:hAnsi="Georgia"/>
                <w:sz w:val="18"/>
                <w:szCs w:val="18"/>
              </w:rPr>
            </w:pPr>
            <w:r w:rsidRPr="00CF7DD8">
              <w:rPr>
                <w:rFonts w:ascii="Georgia" w:hAnsi="Georgia"/>
                <w:b/>
                <w:sz w:val="18"/>
                <w:szCs w:val="18"/>
              </w:rPr>
              <w:t>08. 10. Utorak</w:t>
            </w:r>
          </w:p>
          <w:p w:rsidR="00CF7DD8" w:rsidRPr="00CF7DD8" w:rsidRDefault="00CF7DD8" w:rsidP="00CF7DD8">
            <w:pPr>
              <w:spacing w:line="276" w:lineRule="auto"/>
              <w:ind w:left="34" w:hanging="34"/>
              <w:jc w:val="center"/>
              <w:rPr>
                <w:rFonts w:ascii="Georgia" w:hAnsi="Georgia"/>
                <w:sz w:val="18"/>
                <w:szCs w:val="18"/>
              </w:rPr>
            </w:pPr>
            <w:proofErr w:type="spellStart"/>
            <w:r w:rsidRPr="00CF7DD8">
              <w:rPr>
                <w:rFonts w:ascii="Georgia" w:hAnsi="Georgia"/>
                <w:sz w:val="18"/>
                <w:szCs w:val="18"/>
              </w:rPr>
              <w:t>Demetrije</w:t>
            </w:r>
            <w:proofErr w:type="spellEnd"/>
            <w:r w:rsidRPr="00CF7DD8">
              <w:rPr>
                <w:rFonts w:ascii="Georgia" w:hAnsi="Georgia"/>
                <w:sz w:val="18"/>
                <w:szCs w:val="18"/>
              </w:rPr>
              <w:t>, Hugo,</w:t>
            </w:r>
          </w:p>
          <w:p w:rsidR="00CF7DD8" w:rsidRPr="00CF7DD8" w:rsidRDefault="00CF7DD8" w:rsidP="00CF7DD8">
            <w:pPr>
              <w:spacing w:line="276" w:lineRule="auto"/>
              <w:ind w:left="34" w:hanging="34"/>
              <w:jc w:val="center"/>
              <w:rPr>
                <w:rFonts w:ascii="Georgia" w:hAnsi="Georgia"/>
                <w:sz w:val="18"/>
                <w:szCs w:val="18"/>
              </w:rPr>
            </w:pPr>
            <w:r w:rsidRPr="00CF7DD8">
              <w:rPr>
                <w:rFonts w:ascii="Georgia" w:hAnsi="Georgia"/>
                <w:sz w:val="18"/>
                <w:szCs w:val="18"/>
              </w:rPr>
              <w:t>Šimun</w:t>
            </w:r>
          </w:p>
          <w:p w:rsidR="00CF7DD8" w:rsidRPr="00CF7DD8" w:rsidRDefault="00CF7DD8" w:rsidP="00CF7DD8">
            <w:pPr>
              <w:spacing w:line="276" w:lineRule="auto"/>
              <w:ind w:left="34" w:hanging="34"/>
              <w:jc w:val="center"/>
              <w:rPr>
                <w:rFonts w:ascii="Georgia" w:hAnsi="Georgia"/>
                <w:sz w:val="18"/>
                <w:szCs w:val="18"/>
              </w:rPr>
            </w:pPr>
            <w:r w:rsidRPr="00CF7DD8">
              <w:rPr>
                <w:rFonts w:ascii="Georgia" w:hAnsi="Georgia"/>
                <w:sz w:val="18"/>
                <w:szCs w:val="18"/>
                <w:u w:val="single"/>
              </w:rPr>
              <w:t>LIST.  POBOŽNOST</w:t>
            </w:r>
          </w:p>
        </w:tc>
        <w:tc>
          <w:tcPr>
            <w:tcW w:w="5033" w:type="dxa"/>
          </w:tcPr>
          <w:p w:rsidR="00CF7DD8" w:rsidRDefault="00CF7DD8" w:rsidP="00CF7DD8">
            <w:pPr>
              <w:jc w:val="both"/>
              <w:rPr>
                <w:rFonts w:ascii="Georgia" w:hAnsi="Georgia"/>
                <w:b/>
                <w:sz w:val="18"/>
                <w:szCs w:val="18"/>
              </w:rPr>
            </w:pPr>
          </w:p>
          <w:p w:rsidR="00CF7DD8" w:rsidRPr="00CF7DD8" w:rsidRDefault="00CF7DD8" w:rsidP="00CF7DD8">
            <w:pPr>
              <w:jc w:val="both"/>
              <w:rPr>
                <w:rFonts w:ascii="Georgia" w:hAnsi="Georgia"/>
                <w:sz w:val="18"/>
                <w:szCs w:val="18"/>
              </w:rPr>
            </w:pPr>
            <w:r w:rsidRPr="00CF7DD8">
              <w:rPr>
                <w:rFonts w:ascii="Georgia" w:hAnsi="Georgia"/>
                <w:b/>
                <w:sz w:val="18"/>
                <w:szCs w:val="18"/>
              </w:rPr>
              <w:t>8 h. VIDOVEC</w:t>
            </w:r>
            <w:r w:rsidRPr="00CF7DD8">
              <w:rPr>
                <w:rFonts w:ascii="Georgia" w:hAnsi="Georgia"/>
                <w:sz w:val="18"/>
                <w:szCs w:val="18"/>
              </w:rPr>
              <w:t xml:space="preserve"> + Nada </w:t>
            </w:r>
            <w:proofErr w:type="spellStart"/>
            <w:r w:rsidRPr="00CF7DD8">
              <w:rPr>
                <w:rFonts w:ascii="Georgia" w:hAnsi="Georgia"/>
                <w:sz w:val="18"/>
                <w:szCs w:val="18"/>
              </w:rPr>
              <w:t>Križanec</w:t>
            </w:r>
            <w:proofErr w:type="spellEnd"/>
            <w:r w:rsidRPr="00CF7DD8">
              <w:rPr>
                <w:rFonts w:ascii="Georgia" w:hAnsi="Georgia"/>
                <w:sz w:val="18"/>
                <w:szCs w:val="18"/>
              </w:rPr>
              <w:t>, Ivan i Vjera Novak</w:t>
            </w:r>
          </w:p>
          <w:p w:rsidR="00CF7DD8" w:rsidRPr="00CF7DD8" w:rsidRDefault="00CF7DD8" w:rsidP="00CF7DD8">
            <w:pPr>
              <w:jc w:val="both"/>
              <w:rPr>
                <w:rFonts w:ascii="Georgia" w:hAnsi="Georgia"/>
                <w:sz w:val="18"/>
                <w:szCs w:val="18"/>
                <w:u w:val="single"/>
              </w:rPr>
            </w:pPr>
            <w:r w:rsidRPr="00CF7DD8">
              <w:rPr>
                <w:rFonts w:ascii="Georgia" w:hAnsi="Georgia"/>
                <w:sz w:val="18"/>
                <w:szCs w:val="18"/>
              </w:rPr>
              <w:t xml:space="preserve">                          </w:t>
            </w:r>
            <w:r>
              <w:rPr>
                <w:rFonts w:ascii="Georgia" w:hAnsi="Georgia"/>
                <w:sz w:val="18"/>
                <w:szCs w:val="18"/>
              </w:rPr>
              <w:t xml:space="preserve">   </w:t>
            </w:r>
            <w:r w:rsidRPr="00CF7DD8">
              <w:rPr>
                <w:rFonts w:ascii="Georgia" w:hAnsi="Georgia"/>
                <w:sz w:val="18"/>
                <w:szCs w:val="18"/>
              </w:rPr>
              <w:t xml:space="preserve">     – </w:t>
            </w:r>
            <w:r w:rsidRPr="00CF7DD8">
              <w:rPr>
                <w:rFonts w:ascii="Georgia" w:hAnsi="Georgia"/>
                <w:sz w:val="18"/>
                <w:szCs w:val="18"/>
                <w:u w:val="single"/>
              </w:rPr>
              <w:t>daje sestra</w:t>
            </w:r>
          </w:p>
          <w:p w:rsidR="00CF7DD8" w:rsidRPr="00CF7DD8" w:rsidRDefault="00CF7DD8" w:rsidP="00CF7DD8">
            <w:pPr>
              <w:rPr>
                <w:rFonts w:ascii="Georgia" w:hAnsi="Georgia"/>
                <w:sz w:val="18"/>
                <w:szCs w:val="18"/>
              </w:rPr>
            </w:pPr>
            <w:r w:rsidRPr="00CF7DD8">
              <w:rPr>
                <w:sz w:val="18"/>
                <w:szCs w:val="18"/>
              </w:rPr>
              <w:t xml:space="preserve">                      </w:t>
            </w:r>
            <w:r>
              <w:rPr>
                <w:sz w:val="18"/>
                <w:szCs w:val="18"/>
              </w:rPr>
              <w:t xml:space="preserve">    </w:t>
            </w:r>
            <w:r w:rsidRPr="00CF7DD8">
              <w:rPr>
                <w:sz w:val="18"/>
                <w:szCs w:val="18"/>
              </w:rPr>
              <w:t xml:space="preserve">        </w:t>
            </w:r>
            <w:r w:rsidRPr="00CF7DD8">
              <w:rPr>
                <w:rFonts w:ascii="Georgia" w:hAnsi="Georgia"/>
                <w:sz w:val="18"/>
                <w:szCs w:val="18"/>
              </w:rPr>
              <w:t xml:space="preserve">+ Antun </w:t>
            </w:r>
            <w:proofErr w:type="spellStart"/>
            <w:r w:rsidRPr="00CF7DD8">
              <w:rPr>
                <w:rFonts w:ascii="Georgia" w:hAnsi="Georgia"/>
                <w:sz w:val="18"/>
                <w:szCs w:val="18"/>
              </w:rPr>
              <w:t>Đurđek</w:t>
            </w:r>
            <w:proofErr w:type="spellEnd"/>
            <w:r w:rsidRPr="00CF7DD8">
              <w:rPr>
                <w:rFonts w:ascii="Georgia" w:hAnsi="Georgia"/>
                <w:sz w:val="18"/>
                <w:szCs w:val="18"/>
              </w:rPr>
              <w:t xml:space="preserve"> – </w:t>
            </w:r>
            <w:r w:rsidRPr="00CF7DD8">
              <w:rPr>
                <w:rFonts w:ascii="Georgia" w:hAnsi="Georgia"/>
                <w:sz w:val="18"/>
                <w:szCs w:val="18"/>
                <w:u w:val="single"/>
              </w:rPr>
              <w:t xml:space="preserve">daje </w:t>
            </w:r>
            <w:proofErr w:type="spellStart"/>
            <w:r w:rsidRPr="00CF7DD8">
              <w:rPr>
                <w:rFonts w:ascii="Georgia" w:hAnsi="Georgia"/>
                <w:sz w:val="18"/>
                <w:szCs w:val="18"/>
                <w:u w:val="single"/>
              </w:rPr>
              <w:t>ob</w:t>
            </w:r>
            <w:proofErr w:type="spellEnd"/>
            <w:r w:rsidRPr="00CF7DD8">
              <w:rPr>
                <w:rFonts w:ascii="Georgia" w:hAnsi="Georgia"/>
                <w:sz w:val="18"/>
                <w:szCs w:val="18"/>
                <w:u w:val="single"/>
              </w:rPr>
              <w:t xml:space="preserve">. </w:t>
            </w:r>
            <w:proofErr w:type="spellStart"/>
            <w:r w:rsidRPr="00CF7DD8">
              <w:rPr>
                <w:rFonts w:ascii="Georgia" w:hAnsi="Georgia"/>
                <w:sz w:val="18"/>
                <w:szCs w:val="18"/>
                <w:u w:val="single"/>
              </w:rPr>
              <w:t>Đurđek</w:t>
            </w:r>
            <w:proofErr w:type="spellEnd"/>
          </w:p>
        </w:tc>
      </w:tr>
      <w:tr w:rsidR="00CF7DD8" w:rsidRPr="00BE4D36" w:rsidTr="002272F7">
        <w:trPr>
          <w:trHeight w:val="878"/>
        </w:trPr>
        <w:tc>
          <w:tcPr>
            <w:tcW w:w="2302" w:type="dxa"/>
            <w:vAlign w:val="center"/>
          </w:tcPr>
          <w:p w:rsidR="00CF7DD8" w:rsidRPr="00CF7DD8" w:rsidRDefault="00CF7DD8" w:rsidP="00CF7DD8">
            <w:pPr>
              <w:spacing w:line="276" w:lineRule="auto"/>
              <w:jc w:val="center"/>
              <w:rPr>
                <w:rFonts w:ascii="Georgia" w:eastAsia="Calibri" w:hAnsi="Georgia" w:cs="Times New Roman"/>
                <w:b/>
                <w:color w:val="44546A" w:themeColor="text2"/>
                <w:sz w:val="18"/>
                <w:szCs w:val="18"/>
                <w:lang w:bidi="en-US"/>
              </w:rPr>
            </w:pPr>
            <w:r w:rsidRPr="00CF7DD8">
              <w:rPr>
                <w:rFonts w:ascii="Georgia" w:eastAsia="Calibri" w:hAnsi="Georgia" w:cs="Times New Roman"/>
                <w:b/>
                <w:color w:val="44546A" w:themeColor="text2"/>
                <w:sz w:val="18"/>
                <w:szCs w:val="18"/>
                <w:lang w:bidi="en-US"/>
              </w:rPr>
              <w:t>09. 10. Srijeda</w:t>
            </w:r>
          </w:p>
          <w:p w:rsidR="00CF7DD8" w:rsidRPr="00CF7DD8" w:rsidRDefault="00CF7DD8" w:rsidP="00CF7DD8">
            <w:pPr>
              <w:spacing w:line="276" w:lineRule="auto"/>
              <w:ind w:left="34" w:hanging="34"/>
              <w:jc w:val="center"/>
              <w:rPr>
                <w:rFonts w:ascii="Georgia" w:hAnsi="Georgia"/>
                <w:sz w:val="18"/>
                <w:szCs w:val="18"/>
                <w:u w:val="single"/>
              </w:rPr>
            </w:pPr>
            <w:r w:rsidRPr="00CF7DD8">
              <w:rPr>
                <w:rFonts w:ascii="Georgia" w:eastAsia="Calibri" w:hAnsi="Georgia" w:cs="Times New Roman"/>
                <w:i/>
                <w:color w:val="44546A" w:themeColor="text2"/>
                <w:sz w:val="18"/>
                <w:szCs w:val="18"/>
                <w:lang w:bidi="en-US"/>
              </w:rPr>
              <w:t>Dionizije, Abraham , Sara</w:t>
            </w:r>
            <w:r w:rsidRPr="00CF7DD8">
              <w:rPr>
                <w:rFonts w:ascii="Georgia" w:hAnsi="Georgia"/>
                <w:sz w:val="18"/>
                <w:szCs w:val="18"/>
                <w:u w:val="single"/>
              </w:rPr>
              <w:t xml:space="preserve"> </w:t>
            </w:r>
          </w:p>
          <w:p w:rsidR="00CF7DD8" w:rsidRPr="00CF7DD8" w:rsidRDefault="00CF7DD8" w:rsidP="00CF7DD8">
            <w:pPr>
              <w:spacing w:line="276" w:lineRule="auto"/>
              <w:ind w:left="34" w:hanging="34"/>
              <w:jc w:val="center"/>
              <w:rPr>
                <w:rFonts w:ascii="Georgia" w:hAnsi="Georgia"/>
                <w:sz w:val="18"/>
                <w:szCs w:val="18"/>
                <w:u w:val="single"/>
              </w:rPr>
            </w:pPr>
            <w:r w:rsidRPr="00CF7DD8">
              <w:rPr>
                <w:rFonts w:ascii="Georgia" w:hAnsi="Georgia"/>
                <w:sz w:val="18"/>
                <w:szCs w:val="18"/>
                <w:u w:val="single"/>
              </w:rPr>
              <w:t>LIST.  POBOŽNOST</w:t>
            </w:r>
          </w:p>
        </w:tc>
        <w:tc>
          <w:tcPr>
            <w:tcW w:w="5033" w:type="dxa"/>
          </w:tcPr>
          <w:p w:rsidR="00CF7DD8" w:rsidRPr="00CF7DD8" w:rsidRDefault="00CF7DD8" w:rsidP="00CF7DD8">
            <w:pPr>
              <w:jc w:val="both"/>
              <w:rPr>
                <w:rFonts w:ascii="Georgia" w:eastAsia="Calibri" w:hAnsi="Georgia" w:cs="Times New Roman"/>
                <w:color w:val="44546A" w:themeColor="text2"/>
                <w:sz w:val="18"/>
                <w:szCs w:val="18"/>
                <w:u w:val="single"/>
                <w:lang w:bidi="en-US"/>
              </w:rPr>
            </w:pPr>
            <w:r w:rsidRPr="00CF7DD8">
              <w:rPr>
                <w:rFonts w:ascii="Georgia" w:eastAsia="Calibri" w:hAnsi="Georgia" w:cs="Times New Roman"/>
                <w:b/>
                <w:color w:val="44546A" w:themeColor="text2"/>
                <w:sz w:val="18"/>
                <w:szCs w:val="18"/>
                <w:lang w:bidi="en-US"/>
              </w:rPr>
              <w:t>19 h. NEDELJANEC</w:t>
            </w:r>
            <w:r w:rsidRPr="00CF7DD8">
              <w:rPr>
                <w:rFonts w:ascii="Georgia" w:eastAsia="Calibri" w:hAnsi="Georgia" w:cs="Times New Roman"/>
                <w:color w:val="44546A" w:themeColor="text2"/>
                <w:sz w:val="18"/>
                <w:szCs w:val="18"/>
                <w:lang w:bidi="en-US"/>
              </w:rPr>
              <w:t xml:space="preserve"> +  Stjepan Košić </w:t>
            </w:r>
            <w:r w:rsidRPr="00CF7DD8">
              <w:rPr>
                <w:rFonts w:ascii="Georgia" w:eastAsia="Calibri" w:hAnsi="Georgia" w:cs="Times New Roman"/>
                <w:color w:val="44546A" w:themeColor="text2"/>
                <w:sz w:val="18"/>
                <w:szCs w:val="18"/>
                <w:u w:val="single"/>
                <w:lang w:bidi="en-US"/>
              </w:rPr>
              <w:t>- daje supruga i djeca</w:t>
            </w:r>
          </w:p>
          <w:p w:rsidR="00CF7DD8" w:rsidRPr="00CF7DD8" w:rsidRDefault="00CF7DD8" w:rsidP="00CF7DD8">
            <w:pPr>
              <w:jc w:val="both"/>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         </w:t>
            </w: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 Josip, Ana i Marko </w:t>
            </w:r>
            <w:proofErr w:type="spellStart"/>
            <w:r w:rsidRPr="00CF7DD8">
              <w:rPr>
                <w:rFonts w:ascii="Georgia" w:eastAsia="Calibri" w:hAnsi="Georgia" w:cs="Times New Roman"/>
                <w:color w:val="44546A" w:themeColor="text2"/>
                <w:sz w:val="18"/>
                <w:szCs w:val="18"/>
                <w:lang w:bidi="en-US"/>
              </w:rPr>
              <w:t>Tomašić</w:t>
            </w:r>
            <w:proofErr w:type="spellEnd"/>
            <w:r w:rsidRPr="00CF7DD8">
              <w:rPr>
                <w:rFonts w:ascii="Georgia" w:eastAsia="Calibri" w:hAnsi="Georgia" w:cs="Times New Roman"/>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ob</w:t>
            </w:r>
            <w:proofErr w:type="spellEnd"/>
            <w:r w:rsidRPr="00CF7DD8">
              <w:rPr>
                <w:rFonts w:ascii="Georgia" w:eastAsia="Calibri" w:hAnsi="Georgia" w:cs="Times New Roman"/>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Tomašić</w:t>
            </w:r>
            <w:proofErr w:type="spellEnd"/>
            <w:r w:rsidRPr="00CF7DD8">
              <w:rPr>
                <w:rFonts w:ascii="Georgia" w:eastAsia="Calibri" w:hAnsi="Georgia" w:cs="Times New Roman"/>
                <w:color w:val="44546A" w:themeColor="text2"/>
                <w:sz w:val="18"/>
                <w:szCs w:val="18"/>
                <w:lang w:bidi="en-US"/>
              </w:rPr>
              <w:t xml:space="preserve">, </w:t>
            </w:r>
          </w:p>
          <w:p w:rsidR="00CF7DD8" w:rsidRPr="00CF7DD8" w:rsidRDefault="00CF7DD8" w:rsidP="00CF7DD8">
            <w:pPr>
              <w:jc w:val="both"/>
              <w:rPr>
                <w:rFonts w:ascii="Georgia" w:eastAsia="Calibri" w:hAnsi="Georgia" w:cs="Times New Roman"/>
                <w:color w:val="44546A" w:themeColor="text2"/>
                <w:sz w:val="18"/>
                <w:szCs w:val="18"/>
                <w:u w:val="single"/>
                <w:lang w:bidi="en-US"/>
              </w:rPr>
            </w:pPr>
            <w:r w:rsidRPr="00CF7DD8">
              <w:rPr>
                <w:rFonts w:ascii="Georgia" w:eastAsia="Calibri" w:hAnsi="Georgia" w:cs="Times New Roman"/>
                <w:color w:val="44546A" w:themeColor="text2"/>
                <w:sz w:val="18"/>
                <w:szCs w:val="18"/>
                <w:lang w:bidi="en-US"/>
              </w:rPr>
              <w:t xml:space="preserve">   </w:t>
            </w:r>
            <w:r w:rsidR="004B3B5B">
              <w:rPr>
                <w:rFonts w:ascii="Georgia" w:eastAsia="Calibri" w:hAnsi="Georgia" w:cs="Times New Roman"/>
                <w:color w:val="44546A" w:themeColor="text2"/>
                <w:sz w:val="18"/>
                <w:szCs w:val="18"/>
                <w:lang w:bidi="en-US"/>
              </w:rPr>
              <w:t xml:space="preserve">                       </w:t>
            </w:r>
            <w:bookmarkStart w:id="0" w:name="_GoBack"/>
            <w:bookmarkEnd w:id="0"/>
            <w:r>
              <w:rPr>
                <w:rFonts w:ascii="Georgia" w:eastAsia="Calibri" w:hAnsi="Georgia" w:cs="Times New Roman"/>
                <w:color w:val="44546A" w:themeColor="text2"/>
                <w:sz w:val="18"/>
                <w:szCs w:val="18"/>
                <w:lang w:bidi="en-US"/>
              </w:rPr>
              <w:t xml:space="preserve">    </w:t>
            </w:r>
            <w:r w:rsidR="004B3B5B">
              <w:rPr>
                <w:rFonts w:ascii="Georgia" w:eastAsia="Calibri" w:hAnsi="Georgia" w:cs="Times New Roman"/>
                <w:color w:val="44546A" w:themeColor="text2"/>
                <w:sz w:val="18"/>
                <w:szCs w:val="18"/>
                <w:lang w:bidi="en-US"/>
              </w:rPr>
              <w:t xml:space="preserve">   </w:t>
            </w:r>
            <w:proofErr w:type="spellStart"/>
            <w:r w:rsidR="004B3B5B">
              <w:rPr>
                <w:rFonts w:ascii="Georgia" w:eastAsia="Calibri" w:hAnsi="Georgia" w:cs="Times New Roman"/>
                <w:color w:val="44546A" w:themeColor="text2"/>
                <w:sz w:val="18"/>
                <w:szCs w:val="18"/>
                <w:lang w:bidi="en-US"/>
              </w:rPr>
              <w:t>Kiši</w:t>
            </w:r>
            <w:r w:rsidRPr="00CF7DD8">
              <w:rPr>
                <w:rFonts w:ascii="Georgia" w:eastAsia="Calibri" w:hAnsi="Georgia" w:cs="Times New Roman"/>
                <w:color w:val="44546A" w:themeColor="text2"/>
                <w:sz w:val="18"/>
                <w:szCs w:val="18"/>
                <w:lang w:bidi="en-US"/>
              </w:rPr>
              <w:t>ček</w:t>
            </w:r>
            <w:proofErr w:type="spellEnd"/>
            <w:r w:rsidRPr="00CF7DD8">
              <w:rPr>
                <w:rFonts w:ascii="Georgia" w:eastAsia="Calibri" w:hAnsi="Georgia" w:cs="Times New Roman"/>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Vincek</w:t>
            </w:r>
            <w:proofErr w:type="spellEnd"/>
            <w:r w:rsidRPr="00CF7DD8">
              <w:rPr>
                <w:rFonts w:ascii="Georgia" w:eastAsia="Calibri" w:hAnsi="Georgia" w:cs="Times New Roman"/>
                <w:color w:val="44546A" w:themeColor="text2"/>
                <w:sz w:val="18"/>
                <w:szCs w:val="18"/>
                <w:lang w:bidi="en-US"/>
              </w:rPr>
              <w:t xml:space="preserve"> i Hanjš </w:t>
            </w:r>
            <w:r w:rsidRPr="00CF7DD8">
              <w:rPr>
                <w:rFonts w:ascii="Georgia" w:eastAsia="Calibri" w:hAnsi="Georgia" w:cs="Times New Roman"/>
                <w:color w:val="44546A" w:themeColor="text2"/>
                <w:sz w:val="18"/>
                <w:szCs w:val="18"/>
                <w:u w:val="single"/>
                <w:lang w:bidi="en-US"/>
              </w:rPr>
              <w:t xml:space="preserve">– daje Jelena Hanjš </w:t>
            </w:r>
          </w:p>
          <w:p w:rsidR="00CF7DD8" w:rsidRPr="00CF7DD8" w:rsidRDefault="00CF7DD8" w:rsidP="00CF7DD8">
            <w:pPr>
              <w:jc w:val="cente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u w:val="single"/>
                <w:lang w:bidi="en-US"/>
              </w:rPr>
              <w:t>( EUHARISTIJSKO KLANJANJE )</w:t>
            </w:r>
          </w:p>
        </w:tc>
      </w:tr>
      <w:tr w:rsidR="00CF7DD8" w:rsidRPr="00BE4D36" w:rsidTr="00F63880">
        <w:trPr>
          <w:trHeight w:val="1061"/>
        </w:trPr>
        <w:tc>
          <w:tcPr>
            <w:tcW w:w="2302" w:type="dxa"/>
            <w:vAlign w:val="center"/>
          </w:tcPr>
          <w:p w:rsidR="00CF7DD8" w:rsidRPr="00CF7DD8" w:rsidRDefault="00CF7DD8" w:rsidP="00CF7DD8">
            <w:pPr>
              <w:spacing w:line="276" w:lineRule="auto"/>
              <w:jc w:val="center"/>
              <w:rPr>
                <w:rFonts w:ascii="Georgia" w:eastAsia="Calibri" w:hAnsi="Georgia" w:cs="Cambria"/>
                <w:b/>
                <w:color w:val="44546A" w:themeColor="text2"/>
                <w:sz w:val="18"/>
                <w:szCs w:val="18"/>
                <w:lang w:bidi="en-US"/>
              </w:rPr>
            </w:pPr>
            <w:r w:rsidRPr="00CF7DD8">
              <w:rPr>
                <w:rFonts w:ascii="Georgia" w:eastAsia="Calibri" w:hAnsi="Georgia" w:cs="Times New Roman"/>
                <w:b/>
                <w:color w:val="44546A" w:themeColor="text2"/>
                <w:sz w:val="18"/>
                <w:szCs w:val="18"/>
                <w:lang w:bidi="en-US"/>
              </w:rPr>
              <w:t xml:space="preserve">10. 10. </w:t>
            </w:r>
            <w:r w:rsidRPr="00CF7DD8">
              <w:rPr>
                <w:rFonts w:ascii="Georgia" w:eastAsia="Calibri" w:hAnsi="Georgia" w:cs="Cambria"/>
                <w:b/>
                <w:color w:val="44546A" w:themeColor="text2"/>
                <w:sz w:val="18"/>
                <w:szCs w:val="18"/>
                <w:lang w:bidi="en-US"/>
              </w:rPr>
              <w:t>Četvrtak</w:t>
            </w:r>
          </w:p>
          <w:p w:rsidR="00CF7DD8" w:rsidRPr="00CF7DD8" w:rsidRDefault="00CF7DD8" w:rsidP="00CF7DD8">
            <w:pPr>
              <w:ind w:left="33" w:firstLine="142"/>
              <w:jc w:val="cente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Franjo </w:t>
            </w:r>
            <w:proofErr w:type="spellStart"/>
            <w:r w:rsidRPr="00CF7DD8">
              <w:rPr>
                <w:rFonts w:ascii="Georgia" w:eastAsia="Calibri" w:hAnsi="Georgia" w:cs="Times New Roman"/>
                <w:color w:val="44546A" w:themeColor="text2"/>
                <w:sz w:val="18"/>
                <w:szCs w:val="18"/>
                <w:lang w:bidi="en-US"/>
              </w:rPr>
              <w:t>Borgia</w:t>
            </w:r>
            <w:proofErr w:type="spellEnd"/>
            <w:r w:rsidRPr="00CF7DD8">
              <w:rPr>
                <w:rFonts w:ascii="Georgia" w:eastAsia="Calibri" w:hAnsi="Georgia" w:cs="Times New Roman"/>
                <w:color w:val="44546A" w:themeColor="text2"/>
                <w:sz w:val="18"/>
                <w:szCs w:val="18"/>
                <w:lang w:bidi="en-US"/>
              </w:rPr>
              <w:t xml:space="preserve">, </w:t>
            </w:r>
          </w:p>
          <w:p w:rsidR="00CF7DD8" w:rsidRPr="00CF7DD8" w:rsidRDefault="00CF7DD8" w:rsidP="00CF7DD8">
            <w:pPr>
              <w:ind w:left="33" w:firstLine="142"/>
              <w:jc w:val="cente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Daniel, Samuel</w:t>
            </w:r>
          </w:p>
          <w:p w:rsidR="00CF7DD8" w:rsidRPr="00CF7DD8" w:rsidRDefault="00CF7DD8" w:rsidP="00CF7DD8">
            <w:pPr>
              <w:ind w:left="33" w:firstLine="142"/>
              <w:jc w:val="center"/>
              <w:rPr>
                <w:rFonts w:ascii="Georgia" w:eastAsia="Calibri" w:hAnsi="Georgia" w:cs="Times New Roman"/>
                <w:color w:val="44546A" w:themeColor="text2"/>
                <w:sz w:val="18"/>
                <w:szCs w:val="18"/>
                <w:lang w:bidi="en-US"/>
              </w:rPr>
            </w:pPr>
          </w:p>
          <w:p w:rsidR="00CF7DD8" w:rsidRPr="00CF7DD8" w:rsidRDefault="00CF7DD8" w:rsidP="00CF7DD8">
            <w:pPr>
              <w:ind w:left="33" w:firstLine="142"/>
              <w:jc w:val="center"/>
              <w:rPr>
                <w:rFonts w:ascii="Georgia" w:eastAsia="Calibri" w:hAnsi="Georgia" w:cs="Times New Roman"/>
                <w:color w:val="44546A" w:themeColor="text2"/>
                <w:sz w:val="18"/>
                <w:szCs w:val="18"/>
                <w:lang w:bidi="en-US"/>
              </w:rPr>
            </w:pPr>
            <w:r w:rsidRPr="00CF7DD8">
              <w:rPr>
                <w:rFonts w:ascii="Georgia" w:hAnsi="Georgia"/>
                <w:sz w:val="18"/>
                <w:szCs w:val="18"/>
                <w:u w:val="single"/>
              </w:rPr>
              <w:t>LIST.  POBOŽNOST</w:t>
            </w:r>
          </w:p>
        </w:tc>
        <w:tc>
          <w:tcPr>
            <w:tcW w:w="5033" w:type="dxa"/>
          </w:tcPr>
          <w:p w:rsidR="00CF7DD8" w:rsidRDefault="00CF7DD8" w:rsidP="00CF7DD8">
            <w:pPr>
              <w:jc w:val="both"/>
              <w:rPr>
                <w:rFonts w:ascii="Georgia" w:eastAsia="Calibri" w:hAnsi="Georgia" w:cs="Times New Roman"/>
                <w:b/>
                <w:color w:val="44546A" w:themeColor="text2"/>
                <w:sz w:val="18"/>
                <w:szCs w:val="18"/>
                <w:u w:val="single"/>
                <w:lang w:bidi="en-US"/>
              </w:rPr>
            </w:pPr>
          </w:p>
          <w:p w:rsidR="00CF7DD8" w:rsidRDefault="00CF7DD8" w:rsidP="00CF7DD8">
            <w:pPr>
              <w:jc w:val="both"/>
              <w:rPr>
                <w:rFonts w:ascii="Georgia" w:eastAsia="Calibri" w:hAnsi="Georgia" w:cs="Times New Roman"/>
                <w:color w:val="44546A" w:themeColor="text2"/>
                <w:sz w:val="18"/>
                <w:szCs w:val="18"/>
                <w:lang w:bidi="en-US"/>
              </w:rPr>
            </w:pPr>
            <w:r w:rsidRPr="00CF7DD8">
              <w:rPr>
                <w:rFonts w:ascii="Georgia" w:eastAsia="Calibri" w:hAnsi="Georgia" w:cs="Times New Roman"/>
                <w:b/>
                <w:color w:val="44546A" w:themeColor="text2"/>
                <w:sz w:val="18"/>
                <w:szCs w:val="18"/>
                <w:lang w:bidi="en-US"/>
              </w:rPr>
              <w:t>19h. VIDOVEC</w:t>
            </w:r>
            <w:r w:rsidRPr="00CF7DD8">
              <w:rPr>
                <w:rFonts w:ascii="Georgia" w:eastAsia="Calibri" w:hAnsi="Georgia" w:cs="Times New Roman"/>
                <w:color w:val="44546A" w:themeColor="text2"/>
                <w:sz w:val="18"/>
                <w:szCs w:val="18"/>
                <w:lang w:bidi="en-US"/>
              </w:rPr>
              <w:t xml:space="preserve"> + Ljubek Franjo i Zdravko + </w:t>
            </w:r>
            <w:proofErr w:type="spellStart"/>
            <w:r w:rsidRPr="00CF7DD8">
              <w:rPr>
                <w:rFonts w:ascii="Georgia" w:eastAsia="Calibri" w:hAnsi="Georgia" w:cs="Times New Roman"/>
                <w:color w:val="44546A" w:themeColor="text2"/>
                <w:sz w:val="18"/>
                <w:szCs w:val="18"/>
                <w:lang w:bidi="en-US"/>
              </w:rPr>
              <w:t>ob</w:t>
            </w:r>
            <w:proofErr w:type="spellEnd"/>
            <w:r w:rsidRPr="00CF7DD8">
              <w:rPr>
                <w:rFonts w:ascii="Georgia" w:eastAsia="Calibri" w:hAnsi="Georgia" w:cs="Times New Roman"/>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Žganec</w:t>
            </w:r>
            <w:proofErr w:type="spellEnd"/>
            <w:r w:rsidRPr="00CF7DD8">
              <w:rPr>
                <w:rFonts w:ascii="Georgia" w:eastAsia="Calibri" w:hAnsi="Georgia" w:cs="Times New Roman"/>
                <w:color w:val="44546A" w:themeColor="text2"/>
                <w:sz w:val="18"/>
                <w:szCs w:val="18"/>
                <w:lang w:bidi="en-US"/>
              </w:rPr>
              <w:t xml:space="preserve"> i </w:t>
            </w:r>
          </w:p>
          <w:p w:rsidR="00CF7DD8" w:rsidRPr="00CF7DD8" w:rsidRDefault="00CF7DD8" w:rsidP="00CF7DD8">
            <w:pPr>
              <w:jc w:val="both"/>
              <w:rPr>
                <w:rFonts w:ascii="Georgia" w:eastAsia="Calibri" w:hAnsi="Georgia" w:cs="Times New Roman"/>
                <w:color w:val="44546A" w:themeColor="text2"/>
                <w:sz w:val="18"/>
                <w:szCs w:val="18"/>
                <w:u w:val="single"/>
                <w:lang w:bidi="en-US"/>
              </w:rPr>
            </w:pP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Ljubek</w:t>
            </w: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u w:val="single"/>
                <w:lang w:bidi="en-US"/>
              </w:rPr>
              <w:t xml:space="preserve">daje Marija Ljubek </w:t>
            </w:r>
          </w:p>
          <w:p w:rsidR="00CF7DD8" w:rsidRPr="00CF7DD8" w:rsidRDefault="00CF7DD8" w:rsidP="00CF7DD8">
            <w:pPr>
              <w:jc w:val="both"/>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                                + </w:t>
            </w:r>
            <w:proofErr w:type="spellStart"/>
            <w:r w:rsidRPr="00CF7DD8">
              <w:rPr>
                <w:rFonts w:ascii="Georgia" w:eastAsia="Calibri" w:hAnsi="Georgia" w:cs="Times New Roman"/>
                <w:color w:val="44546A" w:themeColor="text2"/>
                <w:sz w:val="18"/>
                <w:szCs w:val="18"/>
                <w:lang w:bidi="en-US"/>
              </w:rPr>
              <w:t>ob</w:t>
            </w:r>
            <w:proofErr w:type="spellEnd"/>
            <w:r w:rsidRPr="00CF7DD8">
              <w:rPr>
                <w:rFonts w:ascii="Georgia" w:eastAsia="Calibri" w:hAnsi="Georgia" w:cs="Times New Roman"/>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Ister</w:t>
            </w:r>
            <w:proofErr w:type="spellEnd"/>
            <w:r w:rsidRPr="00CF7DD8">
              <w:rPr>
                <w:rFonts w:ascii="Georgia" w:eastAsia="Calibri" w:hAnsi="Georgia" w:cs="Times New Roman"/>
                <w:color w:val="44546A" w:themeColor="text2"/>
                <w:sz w:val="18"/>
                <w:szCs w:val="18"/>
                <w:lang w:bidi="en-US"/>
              </w:rPr>
              <w:t>, Kučko i Posavec</w:t>
            </w:r>
          </w:p>
          <w:p w:rsidR="00CF7DD8" w:rsidRPr="00CF7DD8" w:rsidRDefault="00CF7DD8" w:rsidP="00CF7DD8">
            <w:pPr>
              <w:jc w:val="both"/>
              <w:rPr>
                <w:rFonts w:ascii="Georgia" w:eastAsia="Calibri" w:hAnsi="Georgia" w:cs="Times New Roman"/>
                <w:color w:val="44546A" w:themeColor="text2"/>
                <w:sz w:val="18"/>
                <w:szCs w:val="18"/>
                <w:u w:val="single"/>
                <w:lang w:bidi="en-US"/>
              </w:rPr>
            </w:pPr>
            <w:r w:rsidRPr="00CF7DD8">
              <w:rPr>
                <w:rFonts w:ascii="Georgia" w:eastAsia="Calibri" w:hAnsi="Georgia" w:cs="Times New Roman"/>
                <w:color w:val="44546A" w:themeColor="text2"/>
                <w:sz w:val="18"/>
                <w:szCs w:val="18"/>
                <w:lang w:bidi="en-US"/>
              </w:rPr>
              <w:t xml:space="preserve">                           </w:t>
            </w: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 </w:t>
            </w:r>
            <w:r w:rsidRPr="00CF7DD8">
              <w:rPr>
                <w:rFonts w:ascii="Georgia" w:eastAsia="Calibri" w:hAnsi="Georgia" w:cs="Times New Roman"/>
                <w:color w:val="44546A" w:themeColor="text2"/>
                <w:sz w:val="18"/>
                <w:szCs w:val="18"/>
                <w:u w:val="single"/>
                <w:lang w:bidi="en-US"/>
              </w:rPr>
              <w:t>daje Kučko Dragutin i Dragica</w:t>
            </w:r>
            <w:r w:rsidRPr="00CF7DD8">
              <w:rPr>
                <w:rFonts w:ascii="Georgia" w:eastAsia="Calibri" w:hAnsi="Georgia" w:cs="Times New Roman"/>
                <w:color w:val="44546A" w:themeColor="text2"/>
                <w:sz w:val="18"/>
                <w:szCs w:val="18"/>
                <w:lang w:bidi="en-US"/>
              </w:rPr>
              <w:t xml:space="preserve"> </w:t>
            </w:r>
          </w:p>
        </w:tc>
      </w:tr>
      <w:tr w:rsidR="00CF7DD8" w:rsidRPr="00BE4D36" w:rsidTr="002272F7">
        <w:trPr>
          <w:trHeight w:val="836"/>
        </w:trPr>
        <w:tc>
          <w:tcPr>
            <w:tcW w:w="2302" w:type="dxa"/>
            <w:vAlign w:val="center"/>
          </w:tcPr>
          <w:p w:rsidR="00CF7DD8" w:rsidRPr="00CF7DD8" w:rsidRDefault="00CF7DD8" w:rsidP="00CF7DD8">
            <w:pPr>
              <w:spacing w:line="276" w:lineRule="auto"/>
              <w:jc w:val="center"/>
              <w:rPr>
                <w:rFonts w:ascii="Georgia" w:eastAsia="Calibri" w:hAnsi="Georgia" w:cs="Times New Roman"/>
                <w:b/>
                <w:color w:val="44546A" w:themeColor="text2"/>
                <w:sz w:val="18"/>
                <w:szCs w:val="18"/>
                <w:lang w:bidi="en-US"/>
              </w:rPr>
            </w:pPr>
            <w:r w:rsidRPr="00CF7DD8">
              <w:rPr>
                <w:rFonts w:ascii="Georgia" w:eastAsia="Calibri" w:hAnsi="Georgia" w:cs="Times New Roman"/>
                <w:b/>
                <w:color w:val="44546A" w:themeColor="text2"/>
                <w:sz w:val="18"/>
                <w:szCs w:val="18"/>
                <w:lang w:bidi="en-US"/>
              </w:rPr>
              <w:t>11. 10. Petak</w:t>
            </w:r>
          </w:p>
          <w:p w:rsidR="00CF7DD8" w:rsidRPr="00CF7DD8" w:rsidRDefault="00CF7DD8" w:rsidP="00CF7DD8">
            <w:pPr>
              <w:jc w:val="cente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Sv. Ivan XXIII,</w:t>
            </w:r>
          </w:p>
          <w:p w:rsidR="00CF7DD8" w:rsidRPr="00474875" w:rsidRDefault="00CF7DD8" w:rsidP="00474875">
            <w:pPr>
              <w:jc w:val="cente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Filip, </w:t>
            </w:r>
            <w:proofErr w:type="spellStart"/>
            <w:r w:rsidRPr="00CF7DD8">
              <w:rPr>
                <w:rFonts w:ascii="Georgia" w:eastAsia="Calibri" w:hAnsi="Georgia" w:cs="Times New Roman"/>
                <w:color w:val="44546A" w:themeColor="text2"/>
                <w:sz w:val="18"/>
                <w:szCs w:val="18"/>
                <w:lang w:bidi="en-US"/>
              </w:rPr>
              <w:t>Gaudencije</w:t>
            </w:r>
            <w:proofErr w:type="spellEnd"/>
          </w:p>
          <w:p w:rsidR="00CF7DD8" w:rsidRPr="00CF7DD8" w:rsidRDefault="00CF7DD8" w:rsidP="00CF7DD8">
            <w:pPr>
              <w:jc w:val="center"/>
              <w:rPr>
                <w:rFonts w:ascii="Georgia" w:hAnsi="Georgia"/>
                <w:sz w:val="18"/>
                <w:szCs w:val="18"/>
                <w:u w:val="single"/>
              </w:rPr>
            </w:pPr>
            <w:r w:rsidRPr="00CF7DD8">
              <w:rPr>
                <w:rFonts w:ascii="Georgia" w:hAnsi="Georgia"/>
                <w:sz w:val="18"/>
                <w:szCs w:val="18"/>
                <w:u w:val="single"/>
              </w:rPr>
              <w:t>LIST.  POBOŽNOST</w:t>
            </w:r>
          </w:p>
        </w:tc>
        <w:tc>
          <w:tcPr>
            <w:tcW w:w="5033" w:type="dxa"/>
          </w:tcPr>
          <w:p w:rsidR="00CF7DD8" w:rsidRPr="002272F7" w:rsidRDefault="00CF7DD8" w:rsidP="00CF7DD8">
            <w:pPr>
              <w:rPr>
                <w:rFonts w:ascii="Georgia" w:eastAsia="Calibri" w:hAnsi="Georgia" w:cs="Times New Roman"/>
                <w:b/>
                <w:color w:val="44546A" w:themeColor="text2"/>
                <w:sz w:val="18"/>
                <w:szCs w:val="18"/>
                <w:lang w:bidi="en-US"/>
              </w:rPr>
            </w:pPr>
            <w:r w:rsidRPr="00CF7DD8">
              <w:rPr>
                <w:rFonts w:ascii="Georgia" w:eastAsia="Calibri" w:hAnsi="Georgia" w:cs="Times New Roman"/>
                <w:b/>
                <w:color w:val="44546A" w:themeColor="text2"/>
                <w:sz w:val="18"/>
                <w:szCs w:val="18"/>
                <w:lang w:bidi="en-US"/>
              </w:rPr>
              <w:t xml:space="preserve"> 19 h. VIDOVEC</w:t>
            </w:r>
            <w:r w:rsidRPr="00CF7DD8">
              <w:rPr>
                <w:rFonts w:ascii="Georgia" w:eastAsia="Calibri" w:hAnsi="Georgia" w:cs="Times New Roman"/>
                <w:color w:val="44546A" w:themeColor="text2"/>
                <w:sz w:val="18"/>
                <w:szCs w:val="18"/>
                <w:lang w:bidi="en-US"/>
              </w:rPr>
              <w:t xml:space="preserve"> + Ivan </w:t>
            </w:r>
            <w:proofErr w:type="spellStart"/>
            <w:r w:rsidRPr="00CF7DD8">
              <w:rPr>
                <w:rFonts w:ascii="Georgia" w:eastAsia="Calibri" w:hAnsi="Georgia" w:cs="Times New Roman"/>
                <w:color w:val="44546A" w:themeColor="text2"/>
                <w:sz w:val="18"/>
                <w:szCs w:val="18"/>
                <w:lang w:bidi="en-US"/>
              </w:rPr>
              <w:t>Habulan</w:t>
            </w:r>
            <w:proofErr w:type="spellEnd"/>
            <w:r w:rsidRPr="00CF7DD8">
              <w:rPr>
                <w:rFonts w:ascii="Georgia" w:eastAsia="Calibri" w:hAnsi="Georgia" w:cs="Times New Roman"/>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ob</w:t>
            </w:r>
            <w:proofErr w:type="spellEnd"/>
            <w:r w:rsidRPr="00CF7DD8">
              <w:rPr>
                <w:rFonts w:ascii="Georgia" w:eastAsia="Calibri" w:hAnsi="Georgia" w:cs="Times New Roman"/>
                <w:color w:val="44546A" w:themeColor="text2"/>
                <w:sz w:val="18"/>
                <w:szCs w:val="18"/>
                <w:lang w:bidi="en-US"/>
              </w:rPr>
              <w:t xml:space="preserve">. Stjepana </w:t>
            </w:r>
            <w:proofErr w:type="spellStart"/>
            <w:r w:rsidRPr="00CF7DD8">
              <w:rPr>
                <w:rFonts w:ascii="Georgia" w:eastAsia="Calibri" w:hAnsi="Georgia" w:cs="Times New Roman"/>
                <w:color w:val="44546A" w:themeColor="text2"/>
                <w:sz w:val="18"/>
                <w:szCs w:val="18"/>
                <w:lang w:bidi="en-US"/>
              </w:rPr>
              <w:t>Pozder</w:t>
            </w:r>
            <w:proofErr w:type="spellEnd"/>
            <w:r w:rsidRPr="00CF7DD8">
              <w:rPr>
                <w:rFonts w:ascii="Georgia" w:eastAsia="Calibri" w:hAnsi="Georgia" w:cs="Times New Roman"/>
                <w:color w:val="44546A" w:themeColor="text2"/>
                <w:sz w:val="18"/>
                <w:szCs w:val="18"/>
                <w:lang w:bidi="en-US"/>
              </w:rPr>
              <w:t xml:space="preserve">, </w:t>
            </w:r>
          </w:p>
          <w:p w:rsidR="00CF7DD8" w:rsidRPr="00CF7DD8" w:rsidRDefault="00CF7DD8" w:rsidP="00CF7DD8">
            <w:pPr>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                         </w:t>
            </w:r>
            <w:r w:rsidR="002272F7">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Milan </w:t>
            </w:r>
            <w:proofErr w:type="spellStart"/>
            <w:r w:rsidRPr="00CF7DD8">
              <w:rPr>
                <w:rFonts w:ascii="Georgia" w:eastAsia="Calibri" w:hAnsi="Georgia" w:cs="Times New Roman"/>
                <w:color w:val="44546A" w:themeColor="text2"/>
                <w:sz w:val="18"/>
                <w:szCs w:val="18"/>
                <w:lang w:bidi="en-US"/>
              </w:rPr>
              <w:t>Banek</w:t>
            </w:r>
            <w:proofErr w:type="spellEnd"/>
            <w:r w:rsidRPr="00CF7DD8">
              <w:rPr>
                <w:rFonts w:ascii="Georgia" w:eastAsia="Calibri" w:hAnsi="Georgia" w:cs="Times New Roman"/>
                <w:color w:val="44546A" w:themeColor="text2"/>
                <w:sz w:val="18"/>
                <w:szCs w:val="18"/>
                <w:lang w:bidi="en-US"/>
              </w:rPr>
              <w:t xml:space="preserve"> i Juraj </w:t>
            </w:r>
            <w:proofErr w:type="spellStart"/>
            <w:r w:rsidRPr="00CF7DD8">
              <w:rPr>
                <w:rFonts w:ascii="Georgia" w:eastAsia="Calibri" w:hAnsi="Georgia" w:cs="Times New Roman"/>
                <w:color w:val="44546A" w:themeColor="text2"/>
                <w:sz w:val="18"/>
                <w:szCs w:val="18"/>
                <w:lang w:bidi="en-US"/>
              </w:rPr>
              <w:t>Zavrtnik</w:t>
            </w:r>
            <w:proofErr w:type="spellEnd"/>
            <w:r w:rsidRPr="00CF7DD8">
              <w:rPr>
                <w:rFonts w:ascii="Georgia" w:eastAsia="Calibri" w:hAnsi="Georgia" w:cs="Times New Roman"/>
                <w:color w:val="44546A" w:themeColor="text2"/>
                <w:sz w:val="18"/>
                <w:szCs w:val="18"/>
                <w:lang w:bidi="en-US"/>
              </w:rPr>
              <w:t xml:space="preserve"> </w:t>
            </w:r>
          </w:p>
          <w:p w:rsidR="00CF7DD8" w:rsidRPr="00CF7DD8" w:rsidRDefault="00CF7DD8" w:rsidP="00CF7DD8">
            <w:pPr>
              <w:rPr>
                <w:rFonts w:ascii="Georgia" w:eastAsia="Calibri" w:hAnsi="Georgia" w:cs="Times New Roman"/>
                <w:color w:val="44546A" w:themeColor="text2"/>
                <w:sz w:val="18"/>
                <w:szCs w:val="18"/>
                <w:u w:val="single"/>
                <w:lang w:bidi="en-US"/>
              </w:rPr>
            </w:pPr>
            <w:r w:rsidRPr="00CF7DD8">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u w:val="single"/>
                <w:lang w:bidi="en-US"/>
              </w:rPr>
              <w:t xml:space="preserve">– daje Katarina </w:t>
            </w:r>
            <w:proofErr w:type="spellStart"/>
            <w:r w:rsidRPr="00CF7DD8">
              <w:rPr>
                <w:rFonts w:ascii="Georgia" w:eastAsia="Calibri" w:hAnsi="Georgia" w:cs="Times New Roman"/>
                <w:color w:val="44546A" w:themeColor="text2"/>
                <w:sz w:val="18"/>
                <w:szCs w:val="18"/>
                <w:u w:val="single"/>
                <w:lang w:bidi="en-US"/>
              </w:rPr>
              <w:t>Habulan</w:t>
            </w:r>
            <w:proofErr w:type="spellEnd"/>
          </w:p>
        </w:tc>
      </w:tr>
      <w:tr w:rsidR="00CF7DD8" w:rsidRPr="00BE4D36" w:rsidTr="00F63880">
        <w:trPr>
          <w:trHeight w:val="1401"/>
        </w:trPr>
        <w:tc>
          <w:tcPr>
            <w:tcW w:w="2302" w:type="dxa"/>
            <w:vAlign w:val="center"/>
          </w:tcPr>
          <w:p w:rsidR="00CF7DD8" w:rsidRPr="00CF7DD8" w:rsidRDefault="00CF7DD8" w:rsidP="00CF7DD8">
            <w:pPr>
              <w:spacing w:line="276" w:lineRule="auto"/>
              <w:jc w:val="center"/>
              <w:rPr>
                <w:rFonts w:ascii="Georgia" w:eastAsia="Calibri" w:hAnsi="Georgia" w:cs="Times New Roman"/>
                <w:b/>
                <w:color w:val="44546A" w:themeColor="text2"/>
                <w:sz w:val="18"/>
                <w:szCs w:val="18"/>
                <w:lang w:bidi="en-US"/>
              </w:rPr>
            </w:pPr>
            <w:r w:rsidRPr="00CF7DD8">
              <w:rPr>
                <w:rFonts w:ascii="Georgia" w:eastAsia="Calibri" w:hAnsi="Georgia" w:cs="Times New Roman"/>
                <w:b/>
                <w:color w:val="44546A" w:themeColor="text2"/>
                <w:sz w:val="18"/>
                <w:szCs w:val="18"/>
                <w:lang w:bidi="en-US"/>
              </w:rPr>
              <w:t>12. 10. Subota</w:t>
            </w:r>
          </w:p>
          <w:p w:rsidR="00CF7DD8" w:rsidRPr="00CF7DD8" w:rsidRDefault="00CF7DD8" w:rsidP="00CF7DD8">
            <w:pPr>
              <w:jc w:val="center"/>
              <w:rPr>
                <w:rFonts w:ascii="Georgia" w:hAnsi="Georgia"/>
                <w:sz w:val="18"/>
                <w:szCs w:val="18"/>
                <w:u w:val="single"/>
              </w:rPr>
            </w:pPr>
            <w:r w:rsidRPr="00CF7DD8">
              <w:rPr>
                <w:rFonts w:ascii="Georgia" w:eastAsia="Calibri" w:hAnsi="Georgia" w:cs="Times New Roman"/>
                <w:color w:val="44546A" w:themeColor="text2"/>
                <w:sz w:val="18"/>
                <w:szCs w:val="18"/>
                <w:lang w:bidi="en-US"/>
              </w:rPr>
              <w:t>Maksimilijan, Serafin</w:t>
            </w:r>
          </w:p>
          <w:p w:rsidR="00CF7DD8" w:rsidRPr="00CF7DD8" w:rsidRDefault="00CF7DD8" w:rsidP="00CF7DD8">
            <w:pPr>
              <w:jc w:val="center"/>
              <w:rPr>
                <w:rFonts w:ascii="Georgia" w:hAnsi="Georgia"/>
                <w:sz w:val="18"/>
                <w:szCs w:val="18"/>
                <w:u w:val="single"/>
              </w:rPr>
            </w:pPr>
          </w:p>
          <w:p w:rsidR="00CF7DD8" w:rsidRPr="00CF7DD8" w:rsidRDefault="00CF7DD8" w:rsidP="00CF7DD8">
            <w:pPr>
              <w:jc w:val="center"/>
              <w:rPr>
                <w:rFonts w:ascii="Georgia" w:hAnsi="Georgia"/>
                <w:sz w:val="18"/>
                <w:szCs w:val="18"/>
                <w:u w:val="single"/>
              </w:rPr>
            </w:pPr>
            <w:r w:rsidRPr="00CF7DD8">
              <w:rPr>
                <w:rFonts w:ascii="Georgia" w:hAnsi="Georgia"/>
                <w:sz w:val="18"/>
                <w:szCs w:val="18"/>
                <w:u w:val="single"/>
              </w:rPr>
              <w:t>LIST.  POBOŽNOST</w:t>
            </w:r>
          </w:p>
          <w:p w:rsidR="00CF7DD8" w:rsidRPr="00CF7DD8" w:rsidRDefault="00CF7DD8" w:rsidP="00CF7DD8">
            <w:pPr>
              <w:rPr>
                <w:rFonts w:ascii="Georgia" w:eastAsia="Calibri" w:hAnsi="Georgia" w:cs="Times New Roman"/>
                <w:color w:val="44546A" w:themeColor="text2"/>
                <w:sz w:val="18"/>
                <w:szCs w:val="18"/>
                <w:lang w:bidi="en-US"/>
              </w:rPr>
            </w:pPr>
          </w:p>
        </w:tc>
        <w:tc>
          <w:tcPr>
            <w:tcW w:w="5033" w:type="dxa"/>
          </w:tcPr>
          <w:p w:rsidR="00CF7DD8" w:rsidRPr="00CF7DD8" w:rsidRDefault="00CF7DD8" w:rsidP="00CF7DD8">
            <w:pPr>
              <w:jc w:val="both"/>
              <w:rPr>
                <w:rFonts w:ascii="Georgia" w:eastAsia="Calibri" w:hAnsi="Georgia" w:cs="Times New Roman"/>
                <w:color w:val="44546A" w:themeColor="text2"/>
                <w:sz w:val="18"/>
                <w:szCs w:val="18"/>
                <w:lang w:bidi="en-US"/>
              </w:rPr>
            </w:pPr>
            <w:r w:rsidRPr="00CF7DD8">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b/>
                <w:color w:val="44546A" w:themeColor="text2"/>
                <w:sz w:val="18"/>
                <w:szCs w:val="18"/>
                <w:u w:val="single"/>
                <w:lang w:bidi="en-US"/>
              </w:rPr>
              <w:t>18 h. KRŠTENJE:</w:t>
            </w:r>
            <w:r w:rsidRPr="00CF7DD8">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b/>
                <w:color w:val="44546A" w:themeColor="text2"/>
                <w:sz w:val="18"/>
                <w:szCs w:val="18"/>
                <w:lang w:bidi="en-US"/>
              </w:rPr>
              <w:t xml:space="preserve"> </w:t>
            </w:r>
            <w:proofErr w:type="spellStart"/>
            <w:r w:rsidRPr="00CF7DD8">
              <w:rPr>
                <w:rFonts w:ascii="Georgia" w:eastAsia="Calibri" w:hAnsi="Georgia" w:cs="Times New Roman"/>
                <w:color w:val="44546A" w:themeColor="text2"/>
                <w:sz w:val="18"/>
                <w:szCs w:val="18"/>
                <w:lang w:bidi="en-US"/>
              </w:rPr>
              <w:t>Evelyn</w:t>
            </w:r>
            <w:proofErr w:type="spellEnd"/>
            <w:r w:rsidRPr="00CF7DD8">
              <w:rPr>
                <w:rFonts w:ascii="Georgia" w:eastAsia="Calibri" w:hAnsi="Georgia" w:cs="Times New Roman"/>
                <w:color w:val="44546A" w:themeColor="text2"/>
                <w:sz w:val="18"/>
                <w:szCs w:val="18"/>
                <w:lang w:bidi="en-US"/>
              </w:rPr>
              <w:t xml:space="preserve"> Mališa i Luka </w:t>
            </w:r>
            <w:proofErr w:type="spellStart"/>
            <w:r w:rsidRPr="00CF7DD8">
              <w:rPr>
                <w:rFonts w:ascii="Georgia" w:eastAsia="Calibri" w:hAnsi="Georgia" w:cs="Times New Roman"/>
                <w:color w:val="44546A" w:themeColor="text2"/>
                <w:sz w:val="18"/>
                <w:szCs w:val="18"/>
                <w:lang w:bidi="en-US"/>
              </w:rPr>
              <w:t>Kruhoberec</w:t>
            </w:r>
            <w:proofErr w:type="spellEnd"/>
            <w:r w:rsidRPr="00CF7DD8">
              <w:rPr>
                <w:rFonts w:ascii="Georgia" w:eastAsia="Calibri" w:hAnsi="Georgia" w:cs="Times New Roman"/>
                <w:color w:val="44546A" w:themeColor="text2"/>
                <w:sz w:val="18"/>
                <w:szCs w:val="18"/>
                <w:lang w:bidi="en-US"/>
              </w:rPr>
              <w:t xml:space="preserve"> </w:t>
            </w:r>
          </w:p>
          <w:p w:rsidR="00CF7DD8" w:rsidRPr="00CF7DD8" w:rsidRDefault="00CF7DD8" w:rsidP="00CF7DD8">
            <w:pPr>
              <w:jc w:val="both"/>
              <w:rPr>
                <w:rFonts w:ascii="Georgia" w:eastAsia="Calibri" w:hAnsi="Georgia" w:cs="Times New Roman"/>
                <w:b/>
                <w:color w:val="002060"/>
                <w:sz w:val="18"/>
                <w:szCs w:val="18"/>
                <w:lang w:bidi="en-US"/>
              </w:rPr>
            </w:pPr>
          </w:p>
          <w:p w:rsidR="00CF7DD8" w:rsidRPr="00CF7DD8" w:rsidRDefault="00CF7DD8" w:rsidP="00CF7DD8">
            <w:pPr>
              <w:jc w:val="both"/>
              <w:rPr>
                <w:rFonts w:ascii="Georgia" w:eastAsia="Calibri" w:hAnsi="Georgia" w:cs="Times New Roman"/>
                <w:color w:val="002060"/>
                <w:sz w:val="18"/>
                <w:szCs w:val="18"/>
                <w:lang w:bidi="en-US"/>
              </w:rPr>
            </w:pPr>
            <w:r w:rsidRPr="00CF7DD8">
              <w:rPr>
                <w:rFonts w:ascii="Georgia" w:eastAsia="Calibri" w:hAnsi="Georgia" w:cs="Times New Roman"/>
                <w:b/>
                <w:color w:val="002060"/>
                <w:sz w:val="18"/>
                <w:szCs w:val="18"/>
                <w:lang w:bidi="en-US"/>
              </w:rPr>
              <w:t>19 h.</w:t>
            </w:r>
            <w:r w:rsidRPr="00CF7DD8">
              <w:rPr>
                <w:rFonts w:ascii="Georgia" w:eastAsia="Calibri" w:hAnsi="Georgia" w:cs="Times New Roman"/>
                <w:color w:val="002060"/>
                <w:sz w:val="18"/>
                <w:szCs w:val="18"/>
                <w:lang w:bidi="en-US"/>
              </w:rPr>
              <w:t xml:space="preserve"> </w:t>
            </w:r>
            <w:r w:rsidRPr="00CF7DD8">
              <w:rPr>
                <w:rFonts w:ascii="Georgia" w:eastAsia="Calibri" w:hAnsi="Georgia" w:cs="Times New Roman"/>
                <w:b/>
                <w:color w:val="002060"/>
                <w:sz w:val="18"/>
                <w:szCs w:val="18"/>
                <w:lang w:bidi="en-US"/>
              </w:rPr>
              <w:t xml:space="preserve">VIDOVEC </w:t>
            </w:r>
            <w:r w:rsidRPr="00CF7DD8">
              <w:rPr>
                <w:rFonts w:ascii="Georgia" w:eastAsia="Calibri" w:hAnsi="Georgia" w:cs="Times New Roman"/>
                <w:color w:val="002060"/>
                <w:sz w:val="18"/>
                <w:szCs w:val="18"/>
                <w:lang w:bidi="en-US"/>
              </w:rPr>
              <w:t xml:space="preserve">+ Košić Franjo, Barbara, Šimun i Stjepan </w:t>
            </w:r>
          </w:p>
          <w:p w:rsidR="00CF7DD8" w:rsidRPr="00CF7DD8" w:rsidRDefault="00CF7DD8" w:rsidP="00CF7DD8">
            <w:pPr>
              <w:jc w:val="both"/>
              <w:rPr>
                <w:rFonts w:ascii="Georgia" w:eastAsia="Calibri" w:hAnsi="Georgia" w:cs="Times New Roman"/>
                <w:color w:val="002060"/>
                <w:sz w:val="18"/>
                <w:szCs w:val="18"/>
                <w:lang w:bidi="en-US"/>
              </w:rPr>
            </w:pPr>
            <w:r>
              <w:rPr>
                <w:rFonts w:ascii="Georgia" w:eastAsia="Calibri" w:hAnsi="Georgia" w:cs="Times New Roman"/>
                <w:color w:val="002060"/>
                <w:sz w:val="18"/>
                <w:szCs w:val="18"/>
                <w:lang w:bidi="en-US"/>
              </w:rPr>
              <w:t xml:space="preserve">                          </w:t>
            </w:r>
            <w:r w:rsidRPr="00CF7DD8">
              <w:rPr>
                <w:rFonts w:ascii="Georgia" w:eastAsia="Calibri" w:hAnsi="Georgia" w:cs="Times New Roman"/>
                <w:color w:val="002060"/>
                <w:sz w:val="18"/>
                <w:szCs w:val="18"/>
                <w:lang w:bidi="en-US"/>
              </w:rPr>
              <w:t xml:space="preserve">   + Kučko Ljubica, Juraj, Ivan i Valent </w:t>
            </w:r>
            <w:proofErr w:type="spellStart"/>
            <w:r w:rsidRPr="00CF7DD8">
              <w:rPr>
                <w:rFonts w:ascii="Georgia" w:eastAsia="Calibri" w:hAnsi="Georgia" w:cs="Times New Roman"/>
                <w:color w:val="002060"/>
                <w:sz w:val="18"/>
                <w:szCs w:val="18"/>
                <w:lang w:bidi="en-US"/>
              </w:rPr>
              <w:t>Canjuga</w:t>
            </w:r>
            <w:proofErr w:type="spellEnd"/>
          </w:p>
          <w:p w:rsidR="00CF7DD8" w:rsidRPr="00CF7DD8" w:rsidRDefault="00CF7DD8" w:rsidP="00CF7DD8">
            <w:pPr>
              <w:jc w:val="both"/>
              <w:rPr>
                <w:rFonts w:ascii="Georgia" w:eastAsia="Calibri" w:hAnsi="Georgia" w:cs="Times New Roman"/>
                <w:color w:val="002060"/>
                <w:sz w:val="18"/>
                <w:szCs w:val="18"/>
                <w:lang w:bidi="en-US"/>
              </w:rPr>
            </w:pPr>
            <w:r w:rsidRPr="00CF7DD8">
              <w:rPr>
                <w:rFonts w:ascii="Georgia" w:eastAsia="Calibri" w:hAnsi="Georgia" w:cs="Times New Roman"/>
                <w:color w:val="002060"/>
                <w:sz w:val="18"/>
                <w:szCs w:val="18"/>
                <w:lang w:bidi="en-US"/>
              </w:rPr>
              <w:t xml:space="preserve">                                  </w:t>
            </w:r>
            <w:r w:rsidRPr="00CF7DD8">
              <w:rPr>
                <w:rFonts w:ascii="Georgia" w:eastAsia="Calibri" w:hAnsi="Georgia" w:cs="Times New Roman"/>
                <w:color w:val="44546A" w:themeColor="text2"/>
                <w:sz w:val="18"/>
                <w:szCs w:val="18"/>
                <w:u w:val="single"/>
                <w:lang w:bidi="en-US"/>
              </w:rPr>
              <w:t>– daje Jelena Košić</w:t>
            </w:r>
          </w:p>
          <w:p w:rsidR="00CF7DD8" w:rsidRPr="00CF7DD8" w:rsidRDefault="00CF7DD8" w:rsidP="00CF7DD8">
            <w:pPr>
              <w:jc w:val="both"/>
              <w:rPr>
                <w:rFonts w:ascii="Georgia" w:eastAsia="Calibri" w:hAnsi="Georgia" w:cs="Times New Roman"/>
                <w:color w:val="002060"/>
                <w:sz w:val="18"/>
                <w:szCs w:val="18"/>
                <w:lang w:bidi="en-US"/>
              </w:rPr>
            </w:pPr>
            <w:r>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lang w:bidi="en-US"/>
              </w:rPr>
              <w:t xml:space="preserve">      + Snježana </w:t>
            </w:r>
            <w:proofErr w:type="spellStart"/>
            <w:r w:rsidRPr="00CF7DD8">
              <w:rPr>
                <w:rFonts w:ascii="Georgia" w:eastAsia="Calibri" w:hAnsi="Georgia" w:cs="Times New Roman"/>
                <w:color w:val="44546A" w:themeColor="text2"/>
                <w:sz w:val="18"/>
                <w:szCs w:val="18"/>
                <w:lang w:bidi="en-US"/>
              </w:rPr>
              <w:t>Hrženjak</w:t>
            </w:r>
            <w:proofErr w:type="spellEnd"/>
            <w:r w:rsidRPr="00CF7DD8">
              <w:rPr>
                <w:rFonts w:ascii="Georgia" w:eastAsia="Calibri" w:hAnsi="Georgia" w:cs="Times New Roman"/>
                <w:color w:val="44546A" w:themeColor="text2"/>
                <w:sz w:val="18"/>
                <w:szCs w:val="18"/>
                <w:lang w:bidi="en-US"/>
              </w:rPr>
              <w:t xml:space="preserve"> </w:t>
            </w:r>
            <w:r w:rsidRPr="00CF7DD8">
              <w:rPr>
                <w:rFonts w:ascii="Georgia" w:eastAsia="Calibri" w:hAnsi="Georgia" w:cs="Times New Roman"/>
                <w:color w:val="44546A" w:themeColor="text2"/>
                <w:sz w:val="18"/>
                <w:szCs w:val="18"/>
                <w:u w:val="single"/>
                <w:lang w:bidi="en-US"/>
              </w:rPr>
              <w:t>– daje brat Ivica</w:t>
            </w:r>
          </w:p>
        </w:tc>
      </w:tr>
      <w:tr w:rsidR="00FA6258" w:rsidTr="00060167">
        <w:trPr>
          <w:trHeight w:val="2116"/>
        </w:trPr>
        <w:tc>
          <w:tcPr>
            <w:tcW w:w="2302" w:type="dxa"/>
            <w:vAlign w:val="center"/>
          </w:tcPr>
          <w:p w:rsidR="00FA6258" w:rsidRPr="00FA6258" w:rsidRDefault="00474875" w:rsidP="00474875">
            <w:pPr>
              <w:spacing w:line="360" w:lineRule="auto"/>
              <w:jc w:val="center"/>
              <w:rPr>
                <w:rFonts w:ascii="Georgia" w:eastAsia="Calibri" w:hAnsi="Georgia" w:cs="Times New Roman"/>
                <w:b/>
                <w:bCs/>
                <w:color w:val="700000"/>
                <w:sz w:val="18"/>
                <w:szCs w:val="18"/>
                <w:lang w:bidi="en-US"/>
              </w:rPr>
            </w:pPr>
            <w:r>
              <w:rPr>
                <w:rFonts w:ascii="Georgia" w:eastAsia="Calibri" w:hAnsi="Georgia" w:cs="Times New Roman"/>
                <w:b/>
                <w:bCs/>
                <w:color w:val="700000"/>
                <w:sz w:val="18"/>
                <w:szCs w:val="18"/>
                <w:lang w:bidi="en-US"/>
              </w:rPr>
              <w:t>13</w:t>
            </w:r>
            <w:r w:rsidR="00FA6258" w:rsidRPr="00FA6258">
              <w:rPr>
                <w:rFonts w:ascii="Georgia" w:eastAsia="Calibri" w:hAnsi="Georgia" w:cs="Times New Roman"/>
                <w:b/>
                <w:bCs/>
                <w:color w:val="700000"/>
                <w:sz w:val="18"/>
                <w:szCs w:val="18"/>
                <w:lang w:bidi="en-US"/>
              </w:rPr>
              <w:t xml:space="preserve">. </w:t>
            </w:r>
            <w:r w:rsidR="0011067B">
              <w:rPr>
                <w:rFonts w:ascii="Georgia" w:eastAsia="Calibri" w:hAnsi="Georgia" w:cs="Times New Roman"/>
                <w:b/>
                <w:bCs/>
                <w:color w:val="700000"/>
                <w:sz w:val="18"/>
                <w:szCs w:val="18"/>
                <w:lang w:bidi="en-US"/>
              </w:rPr>
              <w:t>10</w:t>
            </w:r>
            <w:r w:rsidR="00FA6258" w:rsidRPr="00FA6258">
              <w:rPr>
                <w:rFonts w:ascii="Georgia" w:eastAsia="Calibri" w:hAnsi="Georgia" w:cs="Times New Roman"/>
                <w:b/>
                <w:bCs/>
                <w:color w:val="700000"/>
                <w:sz w:val="18"/>
                <w:szCs w:val="18"/>
                <w:lang w:bidi="en-US"/>
              </w:rPr>
              <w:t xml:space="preserve">. </w:t>
            </w:r>
            <w:r w:rsidR="00DA74F0">
              <w:rPr>
                <w:rFonts w:ascii="Georgia" w:eastAsia="Calibri" w:hAnsi="Georgia" w:cs="Times New Roman"/>
                <w:b/>
                <w:bCs/>
                <w:color w:val="700000"/>
                <w:sz w:val="18"/>
                <w:szCs w:val="18"/>
                <w:lang w:bidi="en-US"/>
              </w:rPr>
              <w:t xml:space="preserve">2019. </w:t>
            </w:r>
            <w:r w:rsidR="00FA6258" w:rsidRPr="00FA6258">
              <w:rPr>
                <w:rFonts w:ascii="Georgia" w:eastAsia="Calibri" w:hAnsi="Georgia" w:cs="Times New Roman"/>
                <w:b/>
                <w:bCs/>
                <w:color w:val="700000"/>
                <w:sz w:val="18"/>
                <w:szCs w:val="18"/>
                <w:lang w:bidi="en-US"/>
              </w:rPr>
              <w:t>Nedjelja</w:t>
            </w:r>
          </w:p>
          <w:p w:rsidR="00474875" w:rsidRDefault="00474875" w:rsidP="00FA6258">
            <w:pPr>
              <w:spacing w:line="276" w:lineRule="auto"/>
              <w:jc w:val="center"/>
              <w:rPr>
                <w:rFonts w:ascii="Georgia" w:eastAsia="Calibri" w:hAnsi="Georgia" w:cs="Times New Roman"/>
                <w:bCs/>
                <w:color w:val="700000"/>
                <w:sz w:val="20"/>
                <w:szCs w:val="20"/>
                <w:u w:val="single"/>
                <w:lang w:bidi="en-US"/>
              </w:rPr>
            </w:pPr>
            <w:r>
              <w:rPr>
                <w:rFonts w:ascii="Georgia" w:eastAsia="Calibri" w:hAnsi="Georgia" w:cs="Times New Roman"/>
                <w:bCs/>
                <w:color w:val="700000"/>
                <w:sz w:val="20"/>
                <w:szCs w:val="20"/>
                <w:u w:val="single"/>
                <w:lang w:bidi="en-US"/>
              </w:rPr>
              <w:t xml:space="preserve">28. NEDJELJA </w:t>
            </w:r>
          </w:p>
          <w:p w:rsidR="00FA6258" w:rsidRDefault="00474875" w:rsidP="00FA6258">
            <w:pPr>
              <w:spacing w:line="276" w:lineRule="auto"/>
              <w:jc w:val="center"/>
              <w:rPr>
                <w:rFonts w:ascii="Georgia" w:eastAsia="Calibri" w:hAnsi="Georgia" w:cs="Times New Roman"/>
                <w:bCs/>
                <w:color w:val="700000"/>
                <w:sz w:val="20"/>
                <w:szCs w:val="20"/>
                <w:u w:val="single"/>
                <w:lang w:bidi="en-US"/>
              </w:rPr>
            </w:pPr>
            <w:r>
              <w:rPr>
                <w:rFonts w:ascii="Georgia" w:eastAsia="Calibri" w:hAnsi="Georgia" w:cs="Times New Roman"/>
                <w:bCs/>
                <w:color w:val="700000"/>
                <w:sz w:val="20"/>
                <w:szCs w:val="20"/>
                <w:u w:val="single"/>
                <w:lang w:bidi="en-US"/>
              </w:rPr>
              <w:t>KROZ GODINU</w:t>
            </w:r>
          </w:p>
          <w:p w:rsidR="00F63880" w:rsidRDefault="00F63880" w:rsidP="00FA6258">
            <w:pPr>
              <w:spacing w:line="276" w:lineRule="auto"/>
              <w:jc w:val="center"/>
              <w:rPr>
                <w:rFonts w:ascii="Georgia" w:eastAsia="Calibri" w:hAnsi="Georgia" w:cs="Times New Roman"/>
                <w:bCs/>
                <w:color w:val="700000"/>
                <w:sz w:val="20"/>
                <w:szCs w:val="20"/>
                <w:u w:val="single"/>
                <w:lang w:bidi="en-US"/>
              </w:rPr>
            </w:pPr>
          </w:p>
          <w:p w:rsidR="00474875" w:rsidRPr="0011067B" w:rsidRDefault="00474875" w:rsidP="00FA6258">
            <w:pPr>
              <w:spacing w:line="276" w:lineRule="auto"/>
              <w:jc w:val="center"/>
              <w:rPr>
                <w:rFonts w:ascii="Georgia" w:eastAsia="Calibri" w:hAnsi="Georgia" w:cs="Times New Roman"/>
                <w:bCs/>
                <w:color w:val="700000"/>
                <w:sz w:val="20"/>
                <w:szCs w:val="20"/>
                <w:u w:val="single"/>
                <w:lang w:bidi="en-US"/>
              </w:rPr>
            </w:pPr>
            <w:r>
              <w:rPr>
                <w:rFonts w:ascii="Georgia" w:eastAsia="Calibri" w:hAnsi="Georgia" w:cs="Times New Roman"/>
                <w:bCs/>
                <w:color w:val="700000"/>
                <w:sz w:val="20"/>
                <w:szCs w:val="20"/>
                <w:u w:val="single"/>
                <w:lang w:bidi="en-US"/>
              </w:rPr>
              <w:t>LIST. POBOŽNOST</w:t>
            </w:r>
          </w:p>
        </w:tc>
        <w:tc>
          <w:tcPr>
            <w:tcW w:w="5033" w:type="dxa"/>
          </w:tcPr>
          <w:p w:rsidR="00F63880" w:rsidRDefault="00F63880" w:rsidP="00474875">
            <w:pPr>
              <w:jc w:val="center"/>
              <w:rPr>
                <w:rFonts w:ascii="Georgia" w:eastAsia="Calibri" w:hAnsi="Georgia" w:cs="Times New Roman"/>
                <w:b/>
                <w:color w:val="002060"/>
                <w:sz w:val="18"/>
                <w:szCs w:val="18"/>
                <w:lang w:bidi="en-US"/>
              </w:rPr>
            </w:pPr>
          </w:p>
          <w:p w:rsidR="00CF7DD8" w:rsidRPr="00474875" w:rsidRDefault="00CF7DD8" w:rsidP="00474875">
            <w:pPr>
              <w:jc w:val="center"/>
              <w:rPr>
                <w:rFonts w:ascii="Georgia" w:eastAsia="Calibri" w:hAnsi="Georgia" w:cs="Times New Roman"/>
                <w:b/>
                <w:color w:val="002060"/>
                <w:sz w:val="18"/>
                <w:szCs w:val="18"/>
                <w:lang w:bidi="en-US"/>
              </w:rPr>
            </w:pPr>
            <w:r w:rsidRPr="00474875">
              <w:rPr>
                <w:rFonts w:ascii="Georgia" w:eastAsia="Calibri" w:hAnsi="Georgia" w:cs="Times New Roman"/>
                <w:b/>
                <w:color w:val="002060"/>
                <w:sz w:val="18"/>
                <w:szCs w:val="18"/>
                <w:lang w:bidi="en-US"/>
              </w:rPr>
              <w:t xml:space="preserve">8 h. VIDOVEC  </w:t>
            </w:r>
            <w:r w:rsidRPr="00474875">
              <w:rPr>
                <w:rFonts w:ascii="Georgia" w:eastAsia="Calibri" w:hAnsi="Georgia" w:cs="Times New Roman"/>
                <w:color w:val="002060"/>
                <w:sz w:val="18"/>
                <w:szCs w:val="18"/>
                <w:lang w:bidi="en-US"/>
              </w:rPr>
              <w:t>- za župljane</w:t>
            </w:r>
          </w:p>
          <w:p w:rsidR="00CF7DD8" w:rsidRPr="00474875" w:rsidRDefault="00CF7DD8" w:rsidP="00CF7DD8">
            <w:pPr>
              <w:rPr>
                <w:rFonts w:ascii="Georgia" w:eastAsia="Calibri" w:hAnsi="Georgia" w:cs="Times New Roman"/>
                <w:b/>
                <w:color w:val="002060"/>
                <w:sz w:val="16"/>
                <w:szCs w:val="16"/>
                <w:lang w:bidi="en-US"/>
              </w:rPr>
            </w:pPr>
          </w:p>
          <w:p w:rsidR="00474875" w:rsidRDefault="00CF7DD8" w:rsidP="00474875">
            <w:pPr>
              <w:rPr>
                <w:rFonts w:ascii="Georgia" w:eastAsia="Calibri" w:hAnsi="Georgia" w:cs="Times New Roman"/>
                <w:color w:val="002060"/>
                <w:sz w:val="18"/>
                <w:szCs w:val="18"/>
                <w:lang w:bidi="en-US"/>
              </w:rPr>
            </w:pPr>
            <w:r w:rsidRPr="00474875">
              <w:rPr>
                <w:rFonts w:ascii="Georgia" w:eastAsia="Calibri" w:hAnsi="Georgia" w:cs="Times New Roman"/>
                <w:b/>
                <w:color w:val="002060"/>
                <w:sz w:val="18"/>
                <w:szCs w:val="18"/>
                <w:lang w:bidi="en-US"/>
              </w:rPr>
              <w:t xml:space="preserve">9:30 h. NEDELJANEC </w:t>
            </w:r>
            <w:r w:rsidRPr="00474875">
              <w:rPr>
                <w:rFonts w:ascii="Georgia" w:eastAsia="Calibri" w:hAnsi="Georgia" w:cs="Times New Roman"/>
                <w:color w:val="002060"/>
                <w:sz w:val="18"/>
                <w:szCs w:val="18"/>
                <w:lang w:bidi="en-US"/>
              </w:rPr>
              <w:t>+ Stanko i Ljerka Ljubek,</w:t>
            </w:r>
          </w:p>
          <w:p w:rsidR="00CF7DD8" w:rsidRPr="00474875" w:rsidRDefault="00CF7DD8" w:rsidP="00474875">
            <w:pPr>
              <w:rPr>
                <w:rFonts w:ascii="Georgia" w:eastAsia="Calibri" w:hAnsi="Georgia" w:cs="Times New Roman"/>
                <w:color w:val="002060"/>
                <w:sz w:val="18"/>
                <w:szCs w:val="18"/>
                <w:lang w:bidi="en-US"/>
              </w:rPr>
            </w:pPr>
            <w:r w:rsidRPr="00474875">
              <w:rPr>
                <w:rFonts w:ascii="Georgia" w:eastAsia="Calibri" w:hAnsi="Georgia" w:cs="Times New Roman"/>
                <w:color w:val="002060"/>
                <w:sz w:val="18"/>
                <w:szCs w:val="18"/>
                <w:lang w:bidi="en-US"/>
              </w:rPr>
              <w:t xml:space="preserve"> </w:t>
            </w:r>
            <w:r w:rsidR="00474875">
              <w:rPr>
                <w:rFonts w:ascii="Georgia" w:eastAsia="Calibri" w:hAnsi="Georgia" w:cs="Times New Roman"/>
                <w:color w:val="002060"/>
                <w:sz w:val="18"/>
                <w:szCs w:val="18"/>
                <w:lang w:bidi="en-US"/>
              </w:rPr>
              <w:t xml:space="preserve">                                           </w:t>
            </w:r>
            <w:proofErr w:type="spellStart"/>
            <w:r w:rsidRPr="00474875">
              <w:rPr>
                <w:rFonts w:ascii="Georgia" w:eastAsia="Calibri" w:hAnsi="Georgia" w:cs="Times New Roman"/>
                <w:color w:val="002060"/>
                <w:sz w:val="18"/>
                <w:szCs w:val="18"/>
                <w:lang w:bidi="en-US"/>
              </w:rPr>
              <w:t>ob</w:t>
            </w:r>
            <w:proofErr w:type="spellEnd"/>
            <w:r w:rsidRPr="00474875">
              <w:rPr>
                <w:rFonts w:ascii="Georgia" w:eastAsia="Calibri" w:hAnsi="Georgia" w:cs="Times New Roman"/>
                <w:color w:val="002060"/>
                <w:sz w:val="18"/>
                <w:szCs w:val="18"/>
                <w:lang w:bidi="en-US"/>
              </w:rPr>
              <w:t xml:space="preserve">. Ljubek i </w:t>
            </w:r>
            <w:proofErr w:type="spellStart"/>
            <w:r w:rsidRPr="00474875">
              <w:rPr>
                <w:rFonts w:ascii="Georgia" w:eastAsia="Calibri" w:hAnsi="Georgia" w:cs="Times New Roman"/>
                <w:color w:val="002060"/>
                <w:sz w:val="18"/>
                <w:szCs w:val="18"/>
                <w:lang w:bidi="en-US"/>
              </w:rPr>
              <w:t>Čehok</w:t>
            </w:r>
            <w:proofErr w:type="spellEnd"/>
            <w:r w:rsidRPr="00474875">
              <w:rPr>
                <w:rFonts w:ascii="Georgia" w:eastAsia="Calibri" w:hAnsi="Georgia" w:cs="Times New Roman"/>
                <w:color w:val="002060"/>
                <w:sz w:val="18"/>
                <w:szCs w:val="18"/>
                <w:lang w:bidi="en-US"/>
              </w:rPr>
              <w:t xml:space="preserve"> </w:t>
            </w:r>
            <w:r w:rsidRPr="00474875">
              <w:rPr>
                <w:rFonts w:ascii="Georgia" w:eastAsia="Calibri" w:hAnsi="Georgia" w:cs="Times New Roman"/>
                <w:color w:val="002060"/>
                <w:sz w:val="18"/>
                <w:szCs w:val="18"/>
                <w:u w:val="single"/>
                <w:lang w:bidi="en-US"/>
              </w:rPr>
              <w:t xml:space="preserve">– daje </w:t>
            </w:r>
            <w:proofErr w:type="spellStart"/>
            <w:r w:rsidRPr="00474875">
              <w:rPr>
                <w:rFonts w:ascii="Georgia" w:eastAsia="Calibri" w:hAnsi="Georgia" w:cs="Times New Roman"/>
                <w:color w:val="002060"/>
                <w:sz w:val="18"/>
                <w:szCs w:val="18"/>
                <w:u w:val="single"/>
                <w:lang w:bidi="en-US"/>
              </w:rPr>
              <w:t>ob</w:t>
            </w:r>
            <w:proofErr w:type="spellEnd"/>
            <w:r w:rsidRPr="00474875">
              <w:rPr>
                <w:rFonts w:ascii="Georgia" w:eastAsia="Calibri" w:hAnsi="Georgia" w:cs="Times New Roman"/>
                <w:color w:val="002060"/>
                <w:sz w:val="18"/>
                <w:szCs w:val="18"/>
                <w:u w:val="single"/>
                <w:lang w:bidi="en-US"/>
              </w:rPr>
              <w:t>. Kristić</w:t>
            </w:r>
          </w:p>
          <w:p w:rsidR="00CF7DD8" w:rsidRPr="00474875" w:rsidRDefault="00CF7DD8" w:rsidP="00CF7DD8">
            <w:pPr>
              <w:rPr>
                <w:rFonts w:ascii="Georgia" w:eastAsia="Calibri" w:hAnsi="Georgia" w:cs="Times New Roman"/>
                <w:b/>
                <w:color w:val="002060"/>
                <w:sz w:val="16"/>
                <w:szCs w:val="16"/>
                <w:lang w:bidi="en-US"/>
              </w:rPr>
            </w:pPr>
            <w:r>
              <w:rPr>
                <w:rFonts w:ascii="Georgia" w:eastAsia="Calibri" w:hAnsi="Georgia" w:cs="Times New Roman"/>
                <w:b/>
                <w:color w:val="002060"/>
                <w:sz w:val="24"/>
                <w:szCs w:val="28"/>
                <w:lang w:bidi="en-US"/>
              </w:rPr>
              <w:t xml:space="preserve"> </w:t>
            </w:r>
          </w:p>
          <w:p w:rsidR="00CF7DD8" w:rsidRPr="00474875" w:rsidRDefault="00CF7DD8" w:rsidP="00CF7DD8">
            <w:pPr>
              <w:jc w:val="center"/>
              <w:rPr>
                <w:rFonts w:ascii="Georgia" w:eastAsia="Calibri" w:hAnsi="Georgia" w:cs="Times New Roman"/>
                <w:color w:val="002060"/>
                <w:sz w:val="18"/>
                <w:szCs w:val="18"/>
                <w:lang w:bidi="en-US"/>
              </w:rPr>
            </w:pPr>
            <w:r w:rsidRPr="00474875">
              <w:rPr>
                <w:rFonts w:ascii="Georgia" w:eastAsia="Calibri" w:hAnsi="Georgia" w:cs="Times New Roman"/>
                <w:b/>
                <w:color w:val="002060"/>
                <w:sz w:val="18"/>
                <w:szCs w:val="18"/>
                <w:lang w:bidi="en-US"/>
              </w:rPr>
              <w:t>11 h.</w:t>
            </w:r>
            <w:r w:rsidRPr="00474875">
              <w:rPr>
                <w:rFonts w:ascii="Georgia" w:eastAsia="Calibri" w:hAnsi="Georgia" w:cs="Times New Roman"/>
                <w:color w:val="002060"/>
                <w:sz w:val="18"/>
                <w:szCs w:val="18"/>
                <w:lang w:bidi="en-US"/>
              </w:rPr>
              <w:t xml:space="preserve"> </w:t>
            </w:r>
            <w:r w:rsidRPr="00474875">
              <w:rPr>
                <w:rFonts w:ascii="Georgia" w:eastAsia="Calibri" w:hAnsi="Georgia" w:cs="Times New Roman"/>
                <w:b/>
                <w:color w:val="002060"/>
                <w:sz w:val="18"/>
                <w:szCs w:val="18"/>
                <w:lang w:bidi="en-US"/>
              </w:rPr>
              <w:t xml:space="preserve">VIDOVEC </w:t>
            </w:r>
            <w:r w:rsidRPr="00474875">
              <w:rPr>
                <w:rFonts w:ascii="Georgia" w:eastAsia="Calibri" w:hAnsi="Georgia" w:cs="Times New Roman"/>
                <w:color w:val="002060"/>
                <w:sz w:val="18"/>
                <w:szCs w:val="18"/>
                <w:lang w:bidi="en-US"/>
              </w:rPr>
              <w:t xml:space="preserve">+ Dominik i Marija </w:t>
            </w:r>
            <w:proofErr w:type="spellStart"/>
            <w:r w:rsidRPr="00474875">
              <w:rPr>
                <w:rFonts w:ascii="Georgia" w:eastAsia="Calibri" w:hAnsi="Georgia" w:cs="Times New Roman"/>
                <w:color w:val="002060"/>
                <w:sz w:val="18"/>
                <w:szCs w:val="18"/>
                <w:lang w:bidi="en-US"/>
              </w:rPr>
              <w:t>Zavrtnik</w:t>
            </w:r>
            <w:proofErr w:type="spellEnd"/>
          </w:p>
          <w:p w:rsidR="00CF7DD8" w:rsidRPr="00474875" w:rsidRDefault="00CF7DD8" w:rsidP="00474875">
            <w:pPr>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lang w:bidi="en-US"/>
              </w:rPr>
              <w:t xml:space="preserve">                     </w:t>
            </w:r>
            <w:r w:rsidR="00F63880">
              <w:rPr>
                <w:rFonts w:ascii="Georgia" w:eastAsia="Calibri" w:hAnsi="Georgia" w:cs="Times New Roman"/>
                <w:color w:val="002060"/>
                <w:sz w:val="18"/>
                <w:szCs w:val="18"/>
                <w:lang w:bidi="en-US"/>
              </w:rPr>
              <w:t xml:space="preserve">             </w:t>
            </w:r>
            <w:r w:rsidRPr="00474875">
              <w:rPr>
                <w:rFonts w:ascii="Georgia" w:eastAsia="Calibri" w:hAnsi="Georgia" w:cs="Times New Roman"/>
                <w:color w:val="002060"/>
                <w:sz w:val="18"/>
                <w:szCs w:val="18"/>
                <w:lang w:bidi="en-US"/>
              </w:rPr>
              <w:t xml:space="preserve">             </w:t>
            </w:r>
            <w:r w:rsidRPr="00474875">
              <w:rPr>
                <w:rFonts w:ascii="Georgia" w:eastAsia="Calibri" w:hAnsi="Georgia" w:cs="Times New Roman"/>
                <w:color w:val="002060"/>
                <w:sz w:val="18"/>
                <w:szCs w:val="18"/>
                <w:u w:val="single"/>
                <w:lang w:bidi="en-US"/>
              </w:rPr>
              <w:t xml:space="preserve"> – daje Marijan i Ruža Blažeković</w:t>
            </w:r>
          </w:p>
          <w:p w:rsidR="002272F7" w:rsidRDefault="002272F7" w:rsidP="00CF7DD8">
            <w:pPr>
              <w:jc w:val="center"/>
              <w:rPr>
                <w:rFonts w:ascii="Georgia" w:eastAsia="Calibri" w:hAnsi="Georgia" w:cs="Times New Roman"/>
                <w:color w:val="002060"/>
                <w:sz w:val="18"/>
                <w:szCs w:val="18"/>
                <w:u w:val="single"/>
                <w:lang w:bidi="en-US"/>
              </w:rPr>
            </w:pPr>
          </w:p>
          <w:p w:rsidR="00CF7DD8" w:rsidRPr="00474875" w:rsidRDefault="00CF7DD8" w:rsidP="00CF7DD8">
            <w:pPr>
              <w:jc w:val="center"/>
              <w:rPr>
                <w:rFonts w:ascii="Georgia" w:eastAsia="Calibri" w:hAnsi="Georgia" w:cs="Times New Roman"/>
                <w:color w:val="002060"/>
                <w:sz w:val="18"/>
                <w:szCs w:val="18"/>
                <w:u w:val="single"/>
                <w:lang w:bidi="en-US"/>
              </w:rPr>
            </w:pPr>
            <w:r w:rsidRPr="00474875">
              <w:rPr>
                <w:rFonts w:ascii="Georgia" w:eastAsia="Calibri" w:hAnsi="Georgia" w:cs="Times New Roman"/>
                <w:color w:val="002060"/>
                <w:sz w:val="18"/>
                <w:szCs w:val="18"/>
                <w:u w:val="single"/>
                <w:lang w:bidi="en-US"/>
              </w:rPr>
              <w:t>= DAN ZAHVALE ZA</w:t>
            </w:r>
            <w:r w:rsidR="00F63880">
              <w:rPr>
                <w:rFonts w:ascii="Georgia" w:eastAsia="Calibri" w:hAnsi="Georgia" w:cs="Times New Roman"/>
                <w:color w:val="002060"/>
                <w:sz w:val="18"/>
                <w:szCs w:val="18"/>
                <w:u w:val="single"/>
                <w:lang w:bidi="en-US"/>
              </w:rPr>
              <w:t xml:space="preserve"> </w:t>
            </w:r>
            <w:r w:rsidRPr="00474875">
              <w:rPr>
                <w:rFonts w:ascii="Georgia" w:eastAsia="Calibri" w:hAnsi="Georgia" w:cs="Times New Roman"/>
                <w:color w:val="002060"/>
                <w:sz w:val="18"/>
                <w:szCs w:val="18"/>
                <w:u w:val="single"/>
                <w:lang w:bidi="en-US"/>
              </w:rPr>
              <w:t>BOŽJA DOBROČINSTVA =</w:t>
            </w:r>
          </w:p>
          <w:p w:rsidR="00FA6258" w:rsidRPr="00FA6258" w:rsidRDefault="00FA6258" w:rsidP="00FA6258">
            <w:pPr>
              <w:rPr>
                <w:rFonts w:ascii="Georgia" w:eastAsia="Calibri" w:hAnsi="Georgia" w:cs="Times New Roman"/>
                <w:b/>
                <w:color w:val="002060"/>
                <w:sz w:val="18"/>
                <w:szCs w:val="18"/>
                <w:lang w:bidi="en-US"/>
              </w:rPr>
            </w:pPr>
            <w:r w:rsidRPr="00FA6258">
              <w:rPr>
                <w:rFonts w:ascii="Georgia" w:eastAsia="Calibri" w:hAnsi="Georgia" w:cs="Times New Roman"/>
                <w:b/>
                <w:color w:val="002060"/>
                <w:sz w:val="18"/>
                <w:szCs w:val="18"/>
                <w:lang w:bidi="en-US"/>
              </w:rPr>
              <w:t xml:space="preserve">                                         </w:t>
            </w:r>
          </w:p>
        </w:tc>
      </w:tr>
    </w:tbl>
    <w:p w:rsidR="00805DEE" w:rsidRPr="00490410" w:rsidRDefault="00DC53B1" w:rsidP="00805DEE">
      <w:pPr>
        <w:rPr>
          <w:rFonts w:ascii="Georgia" w:hAnsi="Georgia"/>
          <w:sz w:val="24"/>
          <w:szCs w:val="24"/>
        </w:rPr>
      </w:pPr>
      <w:r>
        <w:rPr>
          <w:rFonts w:ascii="Georgia" w:hAnsi="Georgia"/>
          <w:sz w:val="24"/>
          <w:szCs w:val="24"/>
        </w:rPr>
        <w:t xml:space="preserve">             </w:t>
      </w:r>
    </w:p>
    <w:sectPr w:rsidR="00805DEE" w:rsidRPr="00490410" w:rsidSect="0083146C">
      <w:pgSz w:w="16838" w:h="11906" w:orient="landscape"/>
      <w:pgMar w:top="426"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EE"/>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hnschrift 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778"/>
    <w:multiLevelType w:val="hybridMultilevel"/>
    <w:tmpl w:val="FF38D654"/>
    <w:lvl w:ilvl="0" w:tplc="9044ECFC">
      <w:start w:val="11"/>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482775B"/>
    <w:multiLevelType w:val="multilevel"/>
    <w:tmpl w:val="2B081C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1C72737F"/>
    <w:multiLevelType w:val="hybridMultilevel"/>
    <w:tmpl w:val="EAD6A854"/>
    <w:lvl w:ilvl="0" w:tplc="0B4833FE">
      <w:start w:val="19"/>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D667951"/>
    <w:multiLevelType w:val="hybridMultilevel"/>
    <w:tmpl w:val="3F6EABE0"/>
    <w:lvl w:ilvl="0" w:tplc="7758CC68">
      <w:start w:val="19"/>
      <w:numFmt w:val="bullet"/>
      <w:lvlText w:val="-"/>
      <w:lvlJc w:val="left"/>
      <w:pPr>
        <w:ind w:left="720" w:hanging="360"/>
      </w:pPr>
      <w:rPr>
        <w:rFonts w:ascii="Georgia" w:eastAsia="Calibri"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7E0C6E"/>
    <w:multiLevelType w:val="hybridMultilevel"/>
    <w:tmpl w:val="95F6800A"/>
    <w:lvl w:ilvl="0" w:tplc="8E5AB044">
      <w:start w:val="19"/>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31E611B6"/>
    <w:multiLevelType w:val="hybridMultilevel"/>
    <w:tmpl w:val="3C84E86E"/>
    <w:lvl w:ilvl="0" w:tplc="7EA29D98">
      <w:start w:val="19"/>
      <w:numFmt w:val="bullet"/>
      <w:lvlText w:val="-"/>
      <w:lvlJc w:val="left"/>
      <w:pPr>
        <w:ind w:left="1860" w:hanging="360"/>
      </w:pPr>
      <w:rPr>
        <w:rFonts w:ascii="Georgia" w:eastAsia="Calibri" w:hAnsi="Georgia"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6">
    <w:nsid w:val="3529233B"/>
    <w:multiLevelType w:val="hybridMultilevel"/>
    <w:tmpl w:val="CEA08286"/>
    <w:lvl w:ilvl="0" w:tplc="5BCAAE14">
      <w:start w:val="19"/>
      <w:numFmt w:val="decimal"/>
      <w:lvlText w:val="%1"/>
      <w:lvlJc w:val="left"/>
      <w:pPr>
        <w:ind w:left="720" w:hanging="360"/>
      </w:pPr>
      <w:rPr>
        <w:rFonts w:hint="default"/>
        <w:b/>
        <w:color w:val="44546A" w:themeColor="text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BBC4918"/>
    <w:multiLevelType w:val="hybridMultilevel"/>
    <w:tmpl w:val="26B8C73C"/>
    <w:lvl w:ilvl="0" w:tplc="1B866990">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7A1A35"/>
    <w:multiLevelType w:val="hybridMultilevel"/>
    <w:tmpl w:val="39AABE12"/>
    <w:lvl w:ilvl="0" w:tplc="013EE798">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CF34B84"/>
    <w:multiLevelType w:val="hybridMultilevel"/>
    <w:tmpl w:val="097AFC86"/>
    <w:lvl w:ilvl="0" w:tplc="9776FE1C">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951C1A"/>
    <w:multiLevelType w:val="hybridMultilevel"/>
    <w:tmpl w:val="EF4A9CFC"/>
    <w:lvl w:ilvl="0" w:tplc="91FE5D62">
      <w:start w:val="19"/>
      <w:numFmt w:val="decimal"/>
      <w:lvlText w:val="%1"/>
      <w:lvlJc w:val="left"/>
      <w:pPr>
        <w:ind w:left="405" w:hanging="36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
    <w:nsid w:val="591A72AD"/>
    <w:multiLevelType w:val="hybridMultilevel"/>
    <w:tmpl w:val="A7EA5794"/>
    <w:lvl w:ilvl="0" w:tplc="738E7C9A">
      <w:start w:val="19"/>
      <w:numFmt w:val="bullet"/>
      <w:lvlText w:val="-"/>
      <w:lvlJc w:val="left"/>
      <w:pPr>
        <w:ind w:left="2055" w:hanging="360"/>
      </w:pPr>
      <w:rPr>
        <w:rFonts w:ascii="Georgia" w:eastAsia="Calibri" w:hAnsi="Georgia" w:cs="Times New Roman"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12">
    <w:nsid w:val="61315A90"/>
    <w:multiLevelType w:val="hybridMultilevel"/>
    <w:tmpl w:val="3A3A3DB8"/>
    <w:lvl w:ilvl="0" w:tplc="235E1926">
      <w:start w:val="19"/>
      <w:numFmt w:val="bullet"/>
      <w:lvlText w:val="-"/>
      <w:lvlJc w:val="left"/>
      <w:pPr>
        <w:ind w:left="720" w:hanging="360"/>
      </w:pPr>
      <w:rPr>
        <w:rFonts w:ascii="Georgia" w:eastAsiaTheme="minorHAnsi" w:hAnsi="Georg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8A84D4B"/>
    <w:multiLevelType w:val="hybridMultilevel"/>
    <w:tmpl w:val="13FAE622"/>
    <w:lvl w:ilvl="0" w:tplc="A62C8788">
      <w:start w:val="19"/>
      <w:numFmt w:val="bullet"/>
      <w:lvlText w:val="-"/>
      <w:lvlJc w:val="left"/>
      <w:pPr>
        <w:ind w:left="2100" w:hanging="360"/>
      </w:pPr>
      <w:rPr>
        <w:rFonts w:ascii="Georgia" w:eastAsia="Calibri" w:hAnsi="Georgia" w:cs="Times New Roman" w:hint="default"/>
      </w:rPr>
    </w:lvl>
    <w:lvl w:ilvl="1" w:tplc="041A0003" w:tentative="1">
      <w:start w:val="1"/>
      <w:numFmt w:val="bullet"/>
      <w:lvlText w:val="o"/>
      <w:lvlJc w:val="left"/>
      <w:pPr>
        <w:ind w:left="2820" w:hanging="360"/>
      </w:pPr>
      <w:rPr>
        <w:rFonts w:ascii="Courier New" w:hAnsi="Courier New" w:cs="Courier New" w:hint="default"/>
      </w:rPr>
    </w:lvl>
    <w:lvl w:ilvl="2" w:tplc="041A0005" w:tentative="1">
      <w:start w:val="1"/>
      <w:numFmt w:val="bullet"/>
      <w:lvlText w:val=""/>
      <w:lvlJc w:val="left"/>
      <w:pPr>
        <w:ind w:left="3540" w:hanging="360"/>
      </w:pPr>
      <w:rPr>
        <w:rFonts w:ascii="Wingdings" w:hAnsi="Wingdings" w:hint="default"/>
      </w:rPr>
    </w:lvl>
    <w:lvl w:ilvl="3" w:tplc="041A0001" w:tentative="1">
      <w:start w:val="1"/>
      <w:numFmt w:val="bullet"/>
      <w:lvlText w:val=""/>
      <w:lvlJc w:val="left"/>
      <w:pPr>
        <w:ind w:left="4260" w:hanging="360"/>
      </w:pPr>
      <w:rPr>
        <w:rFonts w:ascii="Symbol" w:hAnsi="Symbol" w:hint="default"/>
      </w:rPr>
    </w:lvl>
    <w:lvl w:ilvl="4" w:tplc="041A0003" w:tentative="1">
      <w:start w:val="1"/>
      <w:numFmt w:val="bullet"/>
      <w:lvlText w:val="o"/>
      <w:lvlJc w:val="left"/>
      <w:pPr>
        <w:ind w:left="4980" w:hanging="360"/>
      </w:pPr>
      <w:rPr>
        <w:rFonts w:ascii="Courier New" w:hAnsi="Courier New" w:cs="Courier New" w:hint="default"/>
      </w:rPr>
    </w:lvl>
    <w:lvl w:ilvl="5" w:tplc="041A0005" w:tentative="1">
      <w:start w:val="1"/>
      <w:numFmt w:val="bullet"/>
      <w:lvlText w:val=""/>
      <w:lvlJc w:val="left"/>
      <w:pPr>
        <w:ind w:left="5700" w:hanging="360"/>
      </w:pPr>
      <w:rPr>
        <w:rFonts w:ascii="Wingdings" w:hAnsi="Wingdings" w:hint="default"/>
      </w:rPr>
    </w:lvl>
    <w:lvl w:ilvl="6" w:tplc="041A0001" w:tentative="1">
      <w:start w:val="1"/>
      <w:numFmt w:val="bullet"/>
      <w:lvlText w:val=""/>
      <w:lvlJc w:val="left"/>
      <w:pPr>
        <w:ind w:left="6420" w:hanging="360"/>
      </w:pPr>
      <w:rPr>
        <w:rFonts w:ascii="Symbol" w:hAnsi="Symbol" w:hint="default"/>
      </w:rPr>
    </w:lvl>
    <w:lvl w:ilvl="7" w:tplc="041A0003" w:tentative="1">
      <w:start w:val="1"/>
      <w:numFmt w:val="bullet"/>
      <w:lvlText w:val="o"/>
      <w:lvlJc w:val="left"/>
      <w:pPr>
        <w:ind w:left="7140" w:hanging="360"/>
      </w:pPr>
      <w:rPr>
        <w:rFonts w:ascii="Courier New" w:hAnsi="Courier New" w:cs="Courier New" w:hint="default"/>
      </w:rPr>
    </w:lvl>
    <w:lvl w:ilvl="8" w:tplc="041A0005" w:tentative="1">
      <w:start w:val="1"/>
      <w:numFmt w:val="bullet"/>
      <w:lvlText w:val=""/>
      <w:lvlJc w:val="left"/>
      <w:pPr>
        <w:ind w:left="7860" w:hanging="360"/>
      </w:pPr>
      <w:rPr>
        <w:rFonts w:ascii="Wingdings" w:hAnsi="Wingdings" w:hint="default"/>
      </w:rPr>
    </w:lvl>
  </w:abstractNum>
  <w:abstractNum w:abstractNumId="14">
    <w:nsid w:val="70AC4316"/>
    <w:multiLevelType w:val="hybridMultilevel"/>
    <w:tmpl w:val="73EA3274"/>
    <w:lvl w:ilvl="0" w:tplc="1D6E7754">
      <w:start w:val="19"/>
      <w:numFmt w:val="bullet"/>
      <w:lvlText w:val="-"/>
      <w:lvlJc w:val="left"/>
      <w:pPr>
        <w:ind w:left="720" w:hanging="360"/>
      </w:pPr>
      <w:rPr>
        <w:rFonts w:ascii="Georgia" w:eastAsia="Calibri"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1571E6"/>
    <w:multiLevelType w:val="hybridMultilevel"/>
    <w:tmpl w:val="1DCC934A"/>
    <w:lvl w:ilvl="0" w:tplc="4476CF9C">
      <w:start w:val="29"/>
      <w:numFmt w:val="bullet"/>
      <w:lvlText w:val="-"/>
      <w:lvlJc w:val="left"/>
      <w:pPr>
        <w:ind w:left="720" w:hanging="360"/>
      </w:pPr>
      <w:rPr>
        <w:rFonts w:ascii="Georgia" w:eastAsiaTheme="minorEastAsia" w:hAnsi="Georgia" w:cstheme="minorBidi"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8D4AB3"/>
    <w:multiLevelType w:val="hybridMultilevel"/>
    <w:tmpl w:val="BABC390C"/>
    <w:lvl w:ilvl="0" w:tplc="CD2A7368">
      <w:start w:val="19"/>
      <w:numFmt w:val="bullet"/>
      <w:lvlText w:val="-"/>
      <w:lvlJc w:val="left"/>
      <w:pPr>
        <w:ind w:left="1995" w:hanging="360"/>
      </w:pPr>
      <w:rPr>
        <w:rFonts w:ascii="Georgia" w:eastAsia="Calibri" w:hAnsi="Georgia"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5"/>
  </w:num>
  <w:num w:numId="13">
    <w:abstractNumId w:val="3"/>
  </w:num>
  <w:num w:numId="14">
    <w:abstractNumId w:val="12"/>
  </w:num>
  <w:num w:numId="15">
    <w:abstractNumId w:val="2"/>
  </w:num>
  <w:num w:numId="16">
    <w:abstractNumId w:val="5"/>
  </w:num>
  <w:num w:numId="17">
    <w:abstractNumId w:val="11"/>
  </w:num>
  <w:num w:numId="18">
    <w:abstractNumId w:val="4"/>
  </w:num>
  <w:num w:numId="19">
    <w:abstractNumId w:val="9"/>
  </w:num>
  <w:num w:numId="20">
    <w:abstractNumId w:val="14"/>
  </w:num>
  <w:num w:numId="21">
    <w:abstractNumId w:val="8"/>
  </w:num>
  <w:num w:numId="22">
    <w:abstractNumId w:val="7"/>
  </w:num>
  <w:num w:numId="23">
    <w:abstractNumId w:val="13"/>
  </w:num>
  <w:num w:numId="24">
    <w:abstractNumId w:val="10"/>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B"/>
    <w:rsid w:val="00037CED"/>
    <w:rsid w:val="0005406A"/>
    <w:rsid w:val="00060167"/>
    <w:rsid w:val="0006306E"/>
    <w:rsid w:val="00081D00"/>
    <w:rsid w:val="000836E4"/>
    <w:rsid w:val="00091EA5"/>
    <w:rsid w:val="000A576A"/>
    <w:rsid w:val="000B45CB"/>
    <w:rsid w:val="000C0D8B"/>
    <w:rsid w:val="0010558A"/>
    <w:rsid w:val="0011067B"/>
    <w:rsid w:val="0015013C"/>
    <w:rsid w:val="00155942"/>
    <w:rsid w:val="00157FCB"/>
    <w:rsid w:val="00163A89"/>
    <w:rsid w:val="001677B4"/>
    <w:rsid w:val="00177515"/>
    <w:rsid w:val="001A3F17"/>
    <w:rsid w:val="001D1F8D"/>
    <w:rsid w:val="001D6E75"/>
    <w:rsid w:val="001D73F4"/>
    <w:rsid w:val="001E12D1"/>
    <w:rsid w:val="001E7FD7"/>
    <w:rsid w:val="002232B8"/>
    <w:rsid w:val="002272F7"/>
    <w:rsid w:val="00266C43"/>
    <w:rsid w:val="00284AB4"/>
    <w:rsid w:val="002931D9"/>
    <w:rsid w:val="002A7FB7"/>
    <w:rsid w:val="002B0E58"/>
    <w:rsid w:val="002C25F2"/>
    <w:rsid w:val="002D222E"/>
    <w:rsid w:val="002D3294"/>
    <w:rsid w:val="002D6863"/>
    <w:rsid w:val="00303DD4"/>
    <w:rsid w:val="00314E45"/>
    <w:rsid w:val="00336A5A"/>
    <w:rsid w:val="00346532"/>
    <w:rsid w:val="00351211"/>
    <w:rsid w:val="00353280"/>
    <w:rsid w:val="003659F2"/>
    <w:rsid w:val="003677AE"/>
    <w:rsid w:val="003710F5"/>
    <w:rsid w:val="00376D46"/>
    <w:rsid w:val="00380573"/>
    <w:rsid w:val="003823E8"/>
    <w:rsid w:val="003A4C0E"/>
    <w:rsid w:val="003A4C55"/>
    <w:rsid w:val="003C5404"/>
    <w:rsid w:val="003D39DD"/>
    <w:rsid w:val="003E3EC7"/>
    <w:rsid w:val="003F0DB9"/>
    <w:rsid w:val="00424A65"/>
    <w:rsid w:val="004421E4"/>
    <w:rsid w:val="004469B7"/>
    <w:rsid w:val="00474875"/>
    <w:rsid w:val="0048057C"/>
    <w:rsid w:val="00490410"/>
    <w:rsid w:val="00491B49"/>
    <w:rsid w:val="0049266B"/>
    <w:rsid w:val="004938FC"/>
    <w:rsid w:val="004A0DFF"/>
    <w:rsid w:val="004B0287"/>
    <w:rsid w:val="004B3B5B"/>
    <w:rsid w:val="004C01A6"/>
    <w:rsid w:val="00513CD5"/>
    <w:rsid w:val="00526427"/>
    <w:rsid w:val="00530450"/>
    <w:rsid w:val="005374C1"/>
    <w:rsid w:val="00540364"/>
    <w:rsid w:val="005532C3"/>
    <w:rsid w:val="005615DD"/>
    <w:rsid w:val="0057419D"/>
    <w:rsid w:val="00590FD6"/>
    <w:rsid w:val="0059107A"/>
    <w:rsid w:val="00592A7C"/>
    <w:rsid w:val="00595258"/>
    <w:rsid w:val="005C6965"/>
    <w:rsid w:val="005E04A8"/>
    <w:rsid w:val="005E50BA"/>
    <w:rsid w:val="00632FF2"/>
    <w:rsid w:val="006347CF"/>
    <w:rsid w:val="00656948"/>
    <w:rsid w:val="006925AF"/>
    <w:rsid w:val="006E27DB"/>
    <w:rsid w:val="006E7735"/>
    <w:rsid w:val="006F166C"/>
    <w:rsid w:val="00702580"/>
    <w:rsid w:val="00710412"/>
    <w:rsid w:val="007426C0"/>
    <w:rsid w:val="0075052A"/>
    <w:rsid w:val="00770852"/>
    <w:rsid w:val="00775474"/>
    <w:rsid w:val="007962B5"/>
    <w:rsid w:val="007B176F"/>
    <w:rsid w:val="007B27FC"/>
    <w:rsid w:val="007D6ABC"/>
    <w:rsid w:val="007E3C75"/>
    <w:rsid w:val="007E4A65"/>
    <w:rsid w:val="007F0456"/>
    <w:rsid w:val="00805DEE"/>
    <w:rsid w:val="0080799B"/>
    <w:rsid w:val="008236E8"/>
    <w:rsid w:val="0083146C"/>
    <w:rsid w:val="00837FEC"/>
    <w:rsid w:val="00840247"/>
    <w:rsid w:val="00847159"/>
    <w:rsid w:val="00847456"/>
    <w:rsid w:val="00883A7D"/>
    <w:rsid w:val="00885DC3"/>
    <w:rsid w:val="008B0F81"/>
    <w:rsid w:val="008D6855"/>
    <w:rsid w:val="008E02E1"/>
    <w:rsid w:val="00966C3D"/>
    <w:rsid w:val="00970CC5"/>
    <w:rsid w:val="00971D0D"/>
    <w:rsid w:val="00980768"/>
    <w:rsid w:val="009848D2"/>
    <w:rsid w:val="00984F56"/>
    <w:rsid w:val="009912C1"/>
    <w:rsid w:val="009949FA"/>
    <w:rsid w:val="009C05C3"/>
    <w:rsid w:val="009D2AA9"/>
    <w:rsid w:val="009D3FF7"/>
    <w:rsid w:val="009E36B0"/>
    <w:rsid w:val="009F0DC7"/>
    <w:rsid w:val="00A418A1"/>
    <w:rsid w:val="00A42671"/>
    <w:rsid w:val="00AD38CC"/>
    <w:rsid w:val="00AE1B1F"/>
    <w:rsid w:val="00AF2253"/>
    <w:rsid w:val="00B1048C"/>
    <w:rsid w:val="00B12A03"/>
    <w:rsid w:val="00B97B3D"/>
    <w:rsid w:val="00BE4D36"/>
    <w:rsid w:val="00C021C7"/>
    <w:rsid w:val="00C02BB6"/>
    <w:rsid w:val="00C155FB"/>
    <w:rsid w:val="00C314D0"/>
    <w:rsid w:val="00C45103"/>
    <w:rsid w:val="00C4513D"/>
    <w:rsid w:val="00C57D4B"/>
    <w:rsid w:val="00C6099C"/>
    <w:rsid w:val="00C65080"/>
    <w:rsid w:val="00C773F0"/>
    <w:rsid w:val="00C77930"/>
    <w:rsid w:val="00C87341"/>
    <w:rsid w:val="00CA41BA"/>
    <w:rsid w:val="00CD23CC"/>
    <w:rsid w:val="00CD4A81"/>
    <w:rsid w:val="00CD7263"/>
    <w:rsid w:val="00CF6599"/>
    <w:rsid w:val="00CF7DD8"/>
    <w:rsid w:val="00D11C68"/>
    <w:rsid w:val="00D1404C"/>
    <w:rsid w:val="00D17733"/>
    <w:rsid w:val="00D40CFE"/>
    <w:rsid w:val="00D45E84"/>
    <w:rsid w:val="00D461ED"/>
    <w:rsid w:val="00D54941"/>
    <w:rsid w:val="00D55A32"/>
    <w:rsid w:val="00D609C1"/>
    <w:rsid w:val="00D708B3"/>
    <w:rsid w:val="00D81517"/>
    <w:rsid w:val="00D82A1D"/>
    <w:rsid w:val="00DA74F0"/>
    <w:rsid w:val="00DB447F"/>
    <w:rsid w:val="00DC53B1"/>
    <w:rsid w:val="00E032D3"/>
    <w:rsid w:val="00E335C3"/>
    <w:rsid w:val="00E45A47"/>
    <w:rsid w:val="00E60ACC"/>
    <w:rsid w:val="00E61C9E"/>
    <w:rsid w:val="00E62FA9"/>
    <w:rsid w:val="00E7021F"/>
    <w:rsid w:val="00EB30D1"/>
    <w:rsid w:val="00EC0508"/>
    <w:rsid w:val="00ED760F"/>
    <w:rsid w:val="00F4140C"/>
    <w:rsid w:val="00F63880"/>
    <w:rsid w:val="00F66E07"/>
    <w:rsid w:val="00F71A62"/>
    <w:rsid w:val="00F857F4"/>
    <w:rsid w:val="00F94724"/>
    <w:rsid w:val="00FA5FFE"/>
    <w:rsid w:val="00FA6258"/>
    <w:rsid w:val="00FC1B4C"/>
    <w:rsid w:val="00FC48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C9B58-6CB8-4628-9108-44CD1B7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EE"/>
  </w:style>
  <w:style w:type="paragraph" w:styleId="Naslov1">
    <w:name w:val="heading 1"/>
    <w:basedOn w:val="Normal"/>
    <w:next w:val="Normal"/>
    <w:link w:val="Naslov1Char"/>
    <w:uiPriority w:val="9"/>
    <w:qFormat/>
    <w:rsid w:val="00805DE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ormal"/>
    <w:next w:val="Normal"/>
    <w:link w:val="Naslov2Char"/>
    <w:uiPriority w:val="9"/>
    <w:semiHidden/>
    <w:unhideWhenUsed/>
    <w:qFormat/>
    <w:rsid w:val="00805DE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ormal"/>
    <w:next w:val="Normal"/>
    <w:link w:val="Naslov3Char"/>
    <w:uiPriority w:val="9"/>
    <w:semiHidden/>
    <w:unhideWhenUsed/>
    <w:qFormat/>
    <w:rsid w:val="00805DE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ormal"/>
    <w:next w:val="Normal"/>
    <w:link w:val="Naslov4Char"/>
    <w:uiPriority w:val="9"/>
    <w:semiHidden/>
    <w:unhideWhenUsed/>
    <w:qFormat/>
    <w:rsid w:val="00805DE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805DEE"/>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ormal"/>
    <w:next w:val="Normal"/>
    <w:link w:val="Naslov6Char"/>
    <w:uiPriority w:val="9"/>
    <w:semiHidden/>
    <w:unhideWhenUsed/>
    <w:qFormat/>
    <w:rsid w:val="00805DEE"/>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ormal"/>
    <w:next w:val="Normal"/>
    <w:link w:val="Naslov7Char"/>
    <w:uiPriority w:val="9"/>
    <w:semiHidden/>
    <w:unhideWhenUsed/>
    <w:qFormat/>
    <w:rsid w:val="00805DE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05DE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805DE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5D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5DEE"/>
    <w:rPr>
      <w:rFonts w:ascii="Segoe UI" w:hAnsi="Segoe UI" w:cs="Segoe UI"/>
      <w:sz w:val="18"/>
      <w:szCs w:val="18"/>
    </w:rPr>
  </w:style>
  <w:style w:type="character" w:customStyle="1" w:styleId="Naslov1Char">
    <w:name w:val="Naslov 1 Char"/>
    <w:basedOn w:val="Zadanifontodlomka"/>
    <w:link w:val="Naslov1"/>
    <w:uiPriority w:val="9"/>
    <w:rsid w:val="00805DEE"/>
    <w:rPr>
      <w:rFonts w:asciiTheme="majorHAnsi" w:eastAsiaTheme="majorEastAsia" w:hAnsiTheme="majorHAnsi" w:cstheme="majorBidi"/>
      <w:b/>
      <w:bCs/>
      <w:smallCaps/>
      <w:color w:val="000000" w:themeColor="text1"/>
      <w:sz w:val="36"/>
      <w:szCs w:val="36"/>
    </w:rPr>
  </w:style>
  <w:style w:type="character" w:customStyle="1" w:styleId="Naslov2Char">
    <w:name w:val="Naslov 2 Char"/>
    <w:basedOn w:val="Zadanifontodlomka"/>
    <w:link w:val="Naslov2"/>
    <w:uiPriority w:val="9"/>
    <w:semiHidden/>
    <w:rsid w:val="00805DEE"/>
    <w:rPr>
      <w:rFonts w:asciiTheme="majorHAnsi" w:eastAsiaTheme="majorEastAsia" w:hAnsiTheme="majorHAnsi" w:cstheme="majorBidi"/>
      <w:b/>
      <w:bCs/>
      <w:smallCaps/>
      <w:color w:val="000000" w:themeColor="text1"/>
      <w:sz w:val="28"/>
      <w:szCs w:val="28"/>
    </w:rPr>
  </w:style>
  <w:style w:type="character" w:customStyle="1" w:styleId="Naslov3Char">
    <w:name w:val="Naslov 3 Char"/>
    <w:basedOn w:val="Zadanifontodlomka"/>
    <w:link w:val="Naslov3"/>
    <w:uiPriority w:val="9"/>
    <w:semiHidden/>
    <w:rsid w:val="00805DEE"/>
    <w:rPr>
      <w:rFonts w:asciiTheme="majorHAnsi" w:eastAsiaTheme="majorEastAsia" w:hAnsiTheme="majorHAnsi" w:cstheme="majorBidi"/>
      <w:b/>
      <w:bCs/>
      <w:color w:val="000000" w:themeColor="text1"/>
    </w:rPr>
  </w:style>
  <w:style w:type="character" w:customStyle="1" w:styleId="Naslov4Char">
    <w:name w:val="Naslov 4 Char"/>
    <w:basedOn w:val="Zadanifontodlomka"/>
    <w:link w:val="Naslov4"/>
    <w:uiPriority w:val="9"/>
    <w:semiHidden/>
    <w:rsid w:val="00805DEE"/>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805DEE"/>
    <w:rPr>
      <w:rFonts w:asciiTheme="majorHAnsi" w:eastAsiaTheme="majorEastAsia" w:hAnsiTheme="majorHAnsi" w:cstheme="majorBidi"/>
      <w:color w:val="323E4F" w:themeColor="text2" w:themeShade="BF"/>
    </w:rPr>
  </w:style>
  <w:style w:type="character" w:customStyle="1" w:styleId="Naslov6Char">
    <w:name w:val="Naslov 6 Char"/>
    <w:basedOn w:val="Zadanifontodlomka"/>
    <w:link w:val="Naslov6"/>
    <w:uiPriority w:val="9"/>
    <w:semiHidden/>
    <w:rsid w:val="00805DEE"/>
    <w:rPr>
      <w:rFonts w:asciiTheme="majorHAnsi" w:eastAsiaTheme="majorEastAsia" w:hAnsiTheme="majorHAnsi" w:cstheme="majorBidi"/>
      <w:i/>
      <w:iCs/>
      <w:color w:val="323E4F" w:themeColor="text2" w:themeShade="BF"/>
    </w:rPr>
  </w:style>
  <w:style w:type="character" w:customStyle="1" w:styleId="Naslov7Char">
    <w:name w:val="Naslov 7 Char"/>
    <w:basedOn w:val="Zadanifontodlomka"/>
    <w:link w:val="Naslov7"/>
    <w:uiPriority w:val="9"/>
    <w:semiHidden/>
    <w:rsid w:val="00805DE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805DE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805DEE"/>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805DEE"/>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805DE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805DEE"/>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805DEE"/>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805DEE"/>
    <w:rPr>
      <w:color w:val="5A5A5A" w:themeColor="text1" w:themeTint="A5"/>
      <w:spacing w:val="10"/>
    </w:rPr>
  </w:style>
  <w:style w:type="character" w:styleId="Naglaeno">
    <w:name w:val="Strong"/>
    <w:basedOn w:val="Zadanifontodlomka"/>
    <w:uiPriority w:val="22"/>
    <w:qFormat/>
    <w:rsid w:val="00805DEE"/>
    <w:rPr>
      <w:b/>
      <w:bCs/>
      <w:color w:val="000000" w:themeColor="text1"/>
    </w:rPr>
  </w:style>
  <w:style w:type="character" w:styleId="Istaknuto">
    <w:name w:val="Emphasis"/>
    <w:basedOn w:val="Zadanifontodlomka"/>
    <w:uiPriority w:val="20"/>
    <w:qFormat/>
    <w:rsid w:val="00805DEE"/>
    <w:rPr>
      <w:i/>
      <w:iCs/>
      <w:color w:val="auto"/>
    </w:rPr>
  </w:style>
  <w:style w:type="paragraph" w:styleId="Bezproreda">
    <w:name w:val="No Spacing"/>
    <w:uiPriority w:val="1"/>
    <w:qFormat/>
    <w:rsid w:val="00805DEE"/>
    <w:pPr>
      <w:spacing w:after="0" w:line="240" w:lineRule="auto"/>
    </w:pPr>
  </w:style>
  <w:style w:type="paragraph" w:styleId="Citat">
    <w:name w:val="Quote"/>
    <w:basedOn w:val="Normal"/>
    <w:next w:val="Normal"/>
    <w:link w:val="CitatChar"/>
    <w:uiPriority w:val="29"/>
    <w:qFormat/>
    <w:rsid w:val="00805DEE"/>
    <w:pPr>
      <w:spacing w:before="160"/>
      <w:ind w:left="720" w:right="720"/>
    </w:pPr>
    <w:rPr>
      <w:i/>
      <w:iCs/>
      <w:color w:val="000000" w:themeColor="text1"/>
    </w:rPr>
  </w:style>
  <w:style w:type="character" w:customStyle="1" w:styleId="CitatChar">
    <w:name w:val="Citat Char"/>
    <w:basedOn w:val="Zadanifontodlomka"/>
    <w:link w:val="Citat"/>
    <w:uiPriority w:val="29"/>
    <w:rsid w:val="00805DEE"/>
    <w:rPr>
      <w:i/>
      <w:iCs/>
      <w:color w:val="000000" w:themeColor="text1"/>
    </w:rPr>
  </w:style>
  <w:style w:type="paragraph" w:styleId="Naglaencitat">
    <w:name w:val="Intense Quote"/>
    <w:basedOn w:val="Normal"/>
    <w:next w:val="Normal"/>
    <w:link w:val="NaglaencitatChar"/>
    <w:uiPriority w:val="30"/>
    <w:qFormat/>
    <w:rsid w:val="00805DE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805DEE"/>
    <w:rPr>
      <w:color w:val="000000" w:themeColor="text1"/>
      <w:shd w:val="clear" w:color="auto" w:fill="F2F2F2" w:themeFill="background1" w:themeFillShade="F2"/>
    </w:rPr>
  </w:style>
  <w:style w:type="character" w:styleId="Neupadljivoisticanje">
    <w:name w:val="Subtle Emphasis"/>
    <w:basedOn w:val="Zadanifontodlomka"/>
    <w:uiPriority w:val="19"/>
    <w:qFormat/>
    <w:rsid w:val="00805DEE"/>
    <w:rPr>
      <w:i/>
      <w:iCs/>
      <w:color w:val="404040" w:themeColor="text1" w:themeTint="BF"/>
    </w:rPr>
  </w:style>
  <w:style w:type="character" w:styleId="Jakoisticanje">
    <w:name w:val="Intense Emphasis"/>
    <w:basedOn w:val="Zadanifontodlomka"/>
    <w:uiPriority w:val="21"/>
    <w:qFormat/>
    <w:rsid w:val="00805DEE"/>
    <w:rPr>
      <w:b/>
      <w:bCs/>
      <w:i/>
      <w:iCs/>
      <w:caps/>
    </w:rPr>
  </w:style>
  <w:style w:type="character" w:styleId="Neupadljivareferenca">
    <w:name w:val="Subtle Reference"/>
    <w:basedOn w:val="Zadanifontodlomka"/>
    <w:uiPriority w:val="31"/>
    <w:qFormat/>
    <w:rsid w:val="00805DEE"/>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805DEE"/>
    <w:rPr>
      <w:b/>
      <w:bCs/>
      <w:smallCaps/>
      <w:u w:val="single"/>
    </w:rPr>
  </w:style>
  <w:style w:type="character" w:styleId="Naslovknjige">
    <w:name w:val="Book Title"/>
    <w:basedOn w:val="Zadanifontodlomka"/>
    <w:uiPriority w:val="33"/>
    <w:qFormat/>
    <w:rsid w:val="00805DEE"/>
    <w:rPr>
      <w:b w:val="0"/>
      <w:bCs w:val="0"/>
      <w:smallCaps/>
      <w:spacing w:val="5"/>
    </w:rPr>
  </w:style>
  <w:style w:type="paragraph" w:styleId="TOCNaslov">
    <w:name w:val="TOC Heading"/>
    <w:basedOn w:val="Naslov1"/>
    <w:next w:val="Normal"/>
    <w:uiPriority w:val="39"/>
    <w:semiHidden/>
    <w:unhideWhenUsed/>
    <w:qFormat/>
    <w:rsid w:val="00805DEE"/>
    <w:pPr>
      <w:outlineLvl w:val="9"/>
    </w:pPr>
  </w:style>
  <w:style w:type="paragraph" w:customStyle="1" w:styleId="Default">
    <w:name w:val="Default"/>
    <w:rsid w:val="002D3294"/>
    <w:pPr>
      <w:autoSpaceDE w:val="0"/>
      <w:autoSpaceDN w:val="0"/>
      <w:adjustRightInd w:val="0"/>
      <w:spacing w:after="0" w:line="240" w:lineRule="auto"/>
    </w:pPr>
    <w:rPr>
      <w:rFonts w:ascii="Bookman Old Style" w:hAnsi="Bookman Old Style" w:cs="Bookman Old Style"/>
      <w:color w:val="000000"/>
      <w:sz w:val="24"/>
      <w:szCs w:val="24"/>
    </w:rPr>
  </w:style>
  <w:style w:type="table" w:styleId="Reetkatablice">
    <w:name w:val="Table Grid"/>
    <w:basedOn w:val="Obinatablica"/>
    <w:uiPriority w:val="39"/>
    <w:rsid w:val="00177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C25F2"/>
    <w:pPr>
      <w:spacing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0448">
      <w:bodyDiv w:val="1"/>
      <w:marLeft w:val="0"/>
      <w:marRight w:val="0"/>
      <w:marTop w:val="0"/>
      <w:marBottom w:val="0"/>
      <w:divBdr>
        <w:top w:val="none" w:sz="0" w:space="0" w:color="auto"/>
        <w:left w:val="none" w:sz="0" w:space="0" w:color="auto"/>
        <w:bottom w:val="none" w:sz="0" w:space="0" w:color="auto"/>
        <w:right w:val="none" w:sz="0" w:space="0" w:color="auto"/>
      </w:divBdr>
    </w:div>
    <w:div w:id="734091403">
      <w:bodyDiv w:val="1"/>
      <w:marLeft w:val="0"/>
      <w:marRight w:val="0"/>
      <w:marTop w:val="0"/>
      <w:marBottom w:val="0"/>
      <w:divBdr>
        <w:top w:val="none" w:sz="0" w:space="0" w:color="auto"/>
        <w:left w:val="none" w:sz="0" w:space="0" w:color="auto"/>
        <w:bottom w:val="none" w:sz="0" w:space="0" w:color="auto"/>
        <w:right w:val="none" w:sz="0" w:space="0" w:color="auto"/>
      </w:divBdr>
    </w:div>
    <w:div w:id="1006397569">
      <w:bodyDiv w:val="1"/>
      <w:marLeft w:val="0"/>
      <w:marRight w:val="0"/>
      <w:marTop w:val="0"/>
      <w:marBottom w:val="0"/>
      <w:divBdr>
        <w:top w:val="none" w:sz="0" w:space="0" w:color="auto"/>
        <w:left w:val="none" w:sz="0" w:space="0" w:color="auto"/>
        <w:bottom w:val="none" w:sz="0" w:space="0" w:color="auto"/>
        <w:right w:val="none" w:sz="0" w:space="0" w:color="auto"/>
      </w:divBdr>
    </w:div>
    <w:div w:id="1039743301">
      <w:bodyDiv w:val="1"/>
      <w:marLeft w:val="0"/>
      <w:marRight w:val="0"/>
      <w:marTop w:val="0"/>
      <w:marBottom w:val="0"/>
      <w:divBdr>
        <w:top w:val="none" w:sz="0" w:space="0" w:color="auto"/>
        <w:left w:val="none" w:sz="0" w:space="0" w:color="auto"/>
        <w:bottom w:val="none" w:sz="0" w:space="0" w:color="auto"/>
        <w:right w:val="none" w:sz="0" w:space="0" w:color="auto"/>
      </w:divBdr>
    </w:div>
    <w:div w:id="1075399827">
      <w:bodyDiv w:val="1"/>
      <w:marLeft w:val="0"/>
      <w:marRight w:val="0"/>
      <w:marTop w:val="0"/>
      <w:marBottom w:val="0"/>
      <w:divBdr>
        <w:top w:val="none" w:sz="0" w:space="0" w:color="auto"/>
        <w:left w:val="none" w:sz="0" w:space="0" w:color="auto"/>
        <w:bottom w:val="none" w:sz="0" w:space="0" w:color="auto"/>
        <w:right w:val="none" w:sz="0" w:space="0" w:color="auto"/>
      </w:divBdr>
    </w:div>
    <w:div w:id="1125657802">
      <w:bodyDiv w:val="1"/>
      <w:marLeft w:val="0"/>
      <w:marRight w:val="0"/>
      <w:marTop w:val="0"/>
      <w:marBottom w:val="0"/>
      <w:divBdr>
        <w:top w:val="none" w:sz="0" w:space="0" w:color="auto"/>
        <w:left w:val="none" w:sz="0" w:space="0" w:color="auto"/>
        <w:bottom w:val="none" w:sz="0" w:space="0" w:color="auto"/>
        <w:right w:val="none" w:sz="0" w:space="0" w:color="auto"/>
      </w:divBdr>
    </w:div>
    <w:div w:id="1133984812">
      <w:bodyDiv w:val="1"/>
      <w:marLeft w:val="0"/>
      <w:marRight w:val="0"/>
      <w:marTop w:val="0"/>
      <w:marBottom w:val="0"/>
      <w:divBdr>
        <w:top w:val="none" w:sz="0" w:space="0" w:color="auto"/>
        <w:left w:val="none" w:sz="0" w:space="0" w:color="auto"/>
        <w:bottom w:val="none" w:sz="0" w:space="0" w:color="auto"/>
        <w:right w:val="none" w:sz="0" w:space="0" w:color="auto"/>
      </w:divBdr>
    </w:div>
    <w:div w:id="1562208290">
      <w:bodyDiv w:val="1"/>
      <w:marLeft w:val="0"/>
      <w:marRight w:val="0"/>
      <w:marTop w:val="0"/>
      <w:marBottom w:val="0"/>
      <w:divBdr>
        <w:top w:val="none" w:sz="0" w:space="0" w:color="auto"/>
        <w:left w:val="none" w:sz="0" w:space="0" w:color="auto"/>
        <w:bottom w:val="none" w:sz="0" w:space="0" w:color="auto"/>
        <w:right w:val="none" w:sz="0" w:space="0" w:color="auto"/>
      </w:divBdr>
    </w:div>
    <w:div w:id="1709256943">
      <w:bodyDiv w:val="1"/>
      <w:marLeft w:val="0"/>
      <w:marRight w:val="0"/>
      <w:marTop w:val="0"/>
      <w:marBottom w:val="0"/>
      <w:divBdr>
        <w:top w:val="none" w:sz="0" w:space="0" w:color="auto"/>
        <w:left w:val="none" w:sz="0" w:space="0" w:color="auto"/>
        <w:bottom w:val="none" w:sz="0" w:space="0" w:color="auto"/>
        <w:right w:val="none" w:sz="0" w:space="0" w:color="auto"/>
      </w:divBdr>
    </w:div>
    <w:div w:id="1710915041">
      <w:bodyDiv w:val="1"/>
      <w:marLeft w:val="0"/>
      <w:marRight w:val="0"/>
      <w:marTop w:val="0"/>
      <w:marBottom w:val="0"/>
      <w:divBdr>
        <w:top w:val="none" w:sz="0" w:space="0" w:color="auto"/>
        <w:left w:val="none" w:sz="0" w:space="0" w:color="auto"/>
        <w:bottom w:val="none" w:sz="0" w:space="0" w:color="auto"/>
        <w:right w:val="none" w:sz="0" w:space="0" w:color="auto"/>
      </w:divBdr>
    </w:div>
    <w:div w:id="1948460463">
      <w:bodyDiv w:val="1"/>
      <w:marLeft w:val="0"/>
      <w:marRight w:val="0"/>
      <w:marTop w:val="0"/>
      <w:marBottom w:val="0"/>
      <w:divBdr>
        <w:top w:val="none" w:sz="0" w:space="0" w:color="auto"/>
        <w:left w:val="none" w:sz="0" w:space="0" w:color="auto"/>
        <w:bottom w:val="none" w:sz="0" w:space="0" w:color="auto"/>
        <w:right w:val="none" w:sz="0" w:space="0" w:color="auto"/>
      </w:divBdr>
    </w:div>
    <w:div w:id="19629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429E-8746-492E-A96D-2238552A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1197</Words>
  <Characters>6826</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 Canjuga</dc:creator>
  <cp:keywords/>
  <dc:description/>
  <cp:lastModifiedBy>Zupa Vidovec</cp:lastModifiedBy>
  <cp:revision>16</cp:revision>
  <cp:lastPrinted>2019-10-05T14:25:00Z</cp:lastPrinted>
  <dcterms:created xsi:type="dcterms:W3CDTF">2019-10-03T15:14:00Z</dcterms:created>
  <dcterms:modified xsi:type="dcterms:W3CDTF">2019-10-10T11:52:00Z</dcterms:modified>
</cp:coreProperties>
</file>